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1A" w:rsidRDefault="00611702" w:rsidP="00BD4B9A">
      <w:pPr>
        <w:pStyle w:val="Heading1"/>
      </w:pPr>
      <w:r w:rsidRPr="00611702">
        <w:t xml:space="preserve">Probability, Symbols and Significance Levels </w:t>
      </w:r>
    </w:p>
    <w:p w:rsidR="00BD4B9A" w:rsidRDefault="00030B1F" w:rsidP="00A90D1A">
      <w:r w:rsidRPr="00030B1F">
        <w:t>As part of the data recording, analysis and presentation section of research methods, you are required to demonstrate knowledge and understanding of the analysis and presentation of normal and skewed distribution curves.</w:t>
      </w:r>
    </w:p>
    <w:p w:rsidR="00030B1F" w:rsidRPr="00A90D1A" w:rsidRDefault="00030B1F" w:rsidP="00A90D1A"/>
    <w:p w:rsidR="00BD4B9A" w:rsidRDefault="00611702" w:rsidP="00BD4B9A">
      <w:pPr>
        <w:pStyle w:val="Heading2"/>
      </w:pPr>
      <w:r w:rsidRPr="00611702">
        <w:t>By the end of the activities on these hand</w:t>
      </w:r>
      <w:r w:rsidR="00962C52">
        <w:t xml:space="preserve"> </w:t>
      </w:r>
      <w:r w:rsidRPr="00611702">
        <w:t>outs, you will be able to:</w:t>
      </w:r>
    </w:p>
    <w:p w:rsidR="00611702" w:rsidRDefault="00611702" w:rsidP="00611702">
      <w:pPr>
        <w:tabs>
          <w:tab w:val="left" w:pos="284"/>
        </w:tabs>
      </w:pPr>
      <w:r>
        <w:t>•</w:t>
      </w:r>
      <w:r>
        <w:tab/>
        <w:t>define probability</w:t>
      </w:r>
    </w:p>
    <w:p w:rsidR="00611702" w:rsidRDefault="00611702" w:rsidP="00611702">
      <w:pPr>
        <w:tabs>
          <w:tab w:val="left" w:pos="284"/>
        </w:tabs>
      </w:pPr>
      <w:r>
        <w:t>•</w:t>
      </w:r>
      <w:r>
        <w:tab/>
        <w:t>calculate and convert probability events into decimals and percentages</w:t>
      </w:r>
    </w:p>
    <w:p w:rsidR="00611702" w:rsidRDefault="00611702" w:rsidP="00611702">
      <w:pPr>
        <w:tabs>
          <w:tab w:val="left" w:pos="284"/>
        </w:tabs>
      </w:pPr>
      <w:r>
        <w:t>•</w:t>
      </w:r>
      <w:r>
        <w:tab/>
        <w:t>list and explain common mathematical symbols</w:t>
      </w:r>
    </w:p>
    <w:p w:rsidR="007A2ED4" w:rsidRDefault="00611702" w:rsidP="00611702">
      <w:pPr>
        <w:tabs>
          <w:tab w:val="left" w:pos="284"/>
        </w:tabs>
      </w:pPr>
      <w:r>
        <w:t>•</w:t>
      </w:r>
      <w:r>
        <w:tab/>
        <w:t>apply probability concepts to significance levels.</w:t>
      </w:r>
    </w:p>
    <w:p w:rsidR="00B57879" w:rsidRDefault="00B57879" w:rsidP="007A2ED4"/>
    <w:p w:rsidR="00611702" w:rsidRDefault="00611702" w:rsidP="00611702">
      <w:pPr>
        <w:rPr>
          <w:rFonts w:eastAsia="Times New Roman"/>
          <w:b/>
          <w:bCs/>
          <w:color w:val="9A689E"/>
          <w:sz w:val="28"/>
        </w:rPr>
      </w:pPr>
      <w:r w:rsidRPr="00611702">
        <w:rPr>
          <w:rFonts w:eastAsia="Times New Roman"/>
          <w:b/>
          <w:bCs/>
          <w:color w:val="9A689E"/>
          <w:sz w:val="28"/>
        </w:rPr>
        <w:t xml:space="preserve">Probability </w:t>
      </w:r>
    </w:p>
    <w:p w:rsidR="00B57879" w:rsidRDefault="00611702" w:rsidP="00611702">
      <w:r>
        <w:t>In order to understand inferential statistics, you will need to familiarise yourself with what probability is. This is not as difficult as some may perceive, as probability is ingrained in everyday life. You are dealing with probabilities, every time you buy a lottery ticket. Or even when you hear the news, for example, smoking increases your chances of coronary heart disease or lung cancer.</w:t>
      </w:r>
    </w:p>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7A2ED4"/>
    <w:p w:rsidR="00B57879" w:rsidRDefault="00B57879" w:rsidP="00B57879">
      <w:pPr>
        <w:ind w:left="284" w:hanging="284"/>
      </w:pPr>
    </w:p>
    <w:p w:rsidR="00B57879" w:rsidRDefault="00B57879" w:rsidP="00B57879">
      <w:pPr>
        <w:ind w:left="284" w:hanging="284"/>
      </w:pPr>
    </w:p>
    <w:p w:rsidR="00B57879" w:rsidRDefault="00B57879" w:rsidP="00B57879">
      <w:pPr>
        <w:ind w:left="284" w:hanging="284"/>
      </w:pPr>
    </w:p>
    <w:p w:rsidR="002363D6" w:rsidRDefault="002363D6" w:rsidP="00B57879">
      <w:pPr>
        <w:numPr>
          <w:ilvl w:val="0"/>
          <w:numId w:val="38"/>
        </w:numPr>
        <w:ind w:left="284" w:hanging="284"/>
        <w:sectPr w:rsidR="002363D6" w:rsidSect="00C373AC">
          <w:headerReference w:type="default" r:id="rId9"/>
          <w:footerReference w:type="default" r:id="rId10"/>
          <w:pgSz w:w="11906" w:h="16838"/>
          <w:pgMar w:top="1945" w:right="851" w:bottom="851" w:left="851" w:header="709" w:footer="1112" w:gutter="0"/>
          <w:pgBorders w:offsetFrom="page">
            <w:top w:val="none" w:sz="0" w:space="10" w:color="935600" w:shadow="1"/>
            <w:left w:val="none" w:sz="0" w:space="28" w:color="4A0100" w:shadow="1"/>
            <w:bottom w:val="none" w:sz="0" w:space="13" w:color="695700" w:shadow="1"/>
            <w:right w:val="none" w:sz="24" w:space="28" w:color="00008C" w:shadow="1"/>
          </w:pgBorders>
          <w:cols w:space="708"/>
          <w:docGrid w:linePitch="360"/>
        </w:sectPr>
      </w:pPr>
    </w:p>
    <w:p w:rsidR="00611702" w:rsidRDefault="00611702" w:rsidP="00611702">
      <w:pPr>
        <w:pStyle w:val="Heading2"/>
      </w:pPr>
      <w:r>
        <w:t xml:space="preserve">Activity 1 </w:t>
      </w:r>
      <w:r w:rsidR="002C6511">
        <w:softHyphen/>
      </w:r>
      <w:r w:rsidR="002C6511">
        <w:softHyphen/>
        <w:t>–</w:t>
      </w:r>
      <w:r>
        <w:t xml:space="preserve"> </w:t>
      </w:r>
      <w:r w:rsidR="003B7AED" w:rsidRPr="003B7AED">
        <w:t>Examples of Probability</w:t>
      </w:r>
    </w:p>
    <w:p w:rsidR="00F766B5" w:rsidRDefault="003B7AED" w:rsidP="003B7AED">
      <w:r w:rsidRPr="003B7AED">
        <w:t>In pairs/small groups think of as many other examples of probability as you can. These can be referred to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3A6244" w:rsidTr="001B609E">
        <w:tc>
          <w:tcPr>
            <w:tcW w:w="10420" w:type="dxa"/>
            <w:shd w:val="clear" w:color="auto" w:fill="auto"/>
          </w:tcPr>
          <w:p w:rsidR="003A6244" w:rsidRDefault="004131DE" w:rsidP="003B7AED">
            <w:r>
              <w:t>Examples</w:t>
            </w:r>
          </w:p>
          <w:p w:rsidR="003A6244" w:rsidRDefault="003A6244" w:rsidP="003B7AED"/>
          <w:p w:rsidR="003A6244" w:rsidRDefault="003A6244" w:rsidP="003B7AED"/>
          <w:p w:rsidR="003A6244" w:rsidRDefault="003A6244" w:rsidP="003B7AED"/>
          <w:p w:rsidR="003A6244" w:rsidRDefault="003A6244" w:rsidP="003B7AED"/>
          <w:p w:rsidR="004131DE" w:rsidRDefault="004131DE" w:rsidP="003B7AED"/>
          <w:p w:rsidR="003A6244" w:rsidRDefault="003A6244" w:rsidP="003B7AED"/>
        </w:tc>
      </w:tr>
    </w:tbl>
    <w:p w:rsidR="003B7AED" w:rsidRDefault="003B7AED" w:rsidP="003B7AED"/>
    <w:p w:rsidR="003B7AED" w:rsidRPr="003B7AED" w:rsidRDefault="003B7AED" w:rsidP="003B7AED">
      <w:pPr>
        <w:rPr>
          <w:rFonts w:cs="Arial"/>
          <w:b/>
        </w:rPr>
      </w:pPr>
      <w:r w:rsidRPr="003B7AED">
        <w:rPr>
          <w:rFonts w:cs="Arial"/>
          <w:b/>
        </w:rPr>
        <w:t xml:space="preserve">Introducing Probability - </w:t>
      </w:r>
      <w:proofErr w:type="spellStart"/>
      <w:r w:rsidRPr="003B7AED">
        <w:rPr>
          <w:rFonts w:cs="Arial"/>
          <w:b/>
        </w:rPr>
        <w:t>Youtube</w:t>
      </w:r>
      <w:proofErr w:type="spellEnd"/>
      <w:r w:rsidRPr="003B7AED">
        <w:rPr>
          <w:rFonts w:cs="Arial"/>
          <w:b/>
        </w:rPr>
        <w:t xml:space="preserve"> Resources</w:t>
      </w:r>
    </w:p>
    <w:p w:rsidR="003B7AED" w:rsidRDefault="008C2842" w:rsidP="003B7AED">
      <w:pPr>
        <w:rPr>
          <w:rFonts w:cs="Arial"/>
        </w:rPr>
      </w:pPr>
      <w:hyperlink r:id="rId11" w:history="1">
        <w:r w:rsidR="003B7AED" w:rsidRPr="00DB0F17">
          <w:rPr>
            <w:rStyle w:val="Hyperlink"/>
            <w:rFonts w:cs="Arial"/>
          </w:rPr>
          <w:t>http://www.youtube.com/watch?v=mhlc7peGlGg-</w:t>
        </w:r>
      </w:hyperlink>
      <w:r w:rsidR="003B7AED" w:rsidRPr="00DB0F17">
        <w:rPr>
          <w:rFonts w:cs="Arial"/>
        </w:rPr>
        <w:t xml:space="preserve"> </w:t>
      </w:r>
      <w:proofErr w:type="gramStart"/>
      <w:r w:rsidR="003B7AED" w:rsidRPr="00DB0F17">
        <w:rPr>
          <w:rFonts w:cs="Arial"/>
        </w:rPr>
        <w:t>This</w:t>
      </w:r>
      <w:proofErr w:type="gramEnd"/>
      <w:r w:rsidR="003B7AED" w:rsidRPr="00DB0F17">
        <w:rPr>
          <w:rFonts w:cs="Arial"/>
        </w:rPr>
        <w:t xml:space="preserve"> video discusses the Monty Hall problem and is a nice introduction to</w:t>
      </w:r>
      <w:r w:rsidR="003B7AED">
        <w:rPr>
          <w:rFonts w:cs="Arial"/>
        </w:rPr>
        <w:t xml:space="preserve"> probability. There are natural opportunities to pause and discuss points being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4131DE" w:rsidRPr="001B609E" w:rsidTr="001B609E">
        <w:tc>
          <w:tcPr>
            <w:tcW w:w="10420" w:type="dxa"/>
            <w:shd w:val="clear" w:color="auto" w:fill="auto"/>
          </w:tcPr>
          <w:p w:rsidR="004131DE" w:rsidRPr="001B609E" w:rsidRDefault="004131DE" w:rsidP="003B7AED">
            <w:pPr>
              <w:rPr>
                <w:rFonts w:cs="Arial"/>
              </w:rPr>
            </w:pPr>
            <w:r w:rsidRPr="001B609E">
              <w:rPr>
                <w:rFonts w:cs="Arial"/>
              </w:rPr>
              <w:t>Notes</w:t>
            </w: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tc>
      </w:tr>
    </w:tbl>
    <w:p w:rsidR="003B7AED" w:rsidRPr="00DB0F17" w:rsidRDefault="003B7AED" w:rsidP="003B7AED">
      <w:pPr>
        <w:rPr>
          <w:rFonts w:cs="Arial"/>
        </w:rPr>
      </w:pPr>
      <w:r w:rsidRPr="00DB0F17">
        <w:rPr>
          <w:rFonts w:cs="Arial"/>
        </w:rPr>
        <w:t xml:space="preserve">   </w:t>
      </w:r>
    </w:p>
    <w:p w:rsidR="003B7AED" w:rsidRDefault="008C2842" w:rsidP="003B7AED">
      <w:pPr>
        <w:rPr>
          <w:rFonts w:cs="Arial"/>
        </w:rPr>
      </w:pPr>
      <w:hyperlink r:id="rId12" w:history="1">
        <w:r w:rsidR="003B7AED" w:rsidRPr="00DB0F17">
          <w:rPr>
            <w:rStyle w:val="Hyperlink"/>
            <w:rFonts w:cs="Arial"/>
          </w:rPr>
          <w:t>http://www.bbc.co.uk/skillswise/topic/probability</w:t>
        </w:r>
      </w:hyperlink>
      <w:r w:rsidR="003B7AED" w:rsidRPr="00DB0F17">
        <w:rPr>
          <w:rFonts w:cs="Arial"/>
        </w:rPr>
        <w:t xml:space="preserve"> - This clip explains probability simply with some good real life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4131DE" w:rsidRPr="001B609E" w:rsidTr="001B609E">
        <w:tc>
          <w:tcPr>
            <w:tcW w:w="10420" w:type="dxa"/>
            <w:shd w:val="clear" w:color="auto" w:fill="auto"/>
          </w:tcPr>
          <w:p w:rsidR="004131DE" w:rsidRPr="001B609E" w:rsidRDefault="004131DE" w:rsidP="003B7AED">
            <w:pPr>
              <w:rPr>
                <w:rFonts w:cs="Arial"/>
              </w:rPr>
            </w:pPr>
            <w:r w:rsidRPr="001B609E">
              <w:rPr>
                <w:rFonts w:cs="Arial"/>
              </w:rPr>
              <w:t>Notes</w:t>
            </w: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p w:rsidR="004131DE" w:rsidRPr="001B609E" w:rsidRDefault="004131DE" w:rsidP="003B7AED">
            <w:pPr>
              <w:rPr>
                <w:rFonts w:cs="Arial"/>
              </w:rPr>
            </w:pPr>
          </w:p>
        </w:tc>
      </w:tr>
    </w:tbl>
    <w:p w:rsidR="004131DE" w:rsidRDefault="004131DE" w:rsidP="003B7AED">
      <w:pPr>
        <w:rPr>
          <w:rFonts w:cs="Arial"/>
        </w:rPr>
      </w:pPr>
    </w:p>
    <w:p w:rsidR="003B7AED" w:rsidRDefault="003B7AED" w:rsidP="003B7AED">
      <w:pPr>
        <w:rPr>
          <w:rFonts w:cs="Arial"/>
        </w:rPr>
      </w:pPr>
    </w:p>
    <w:p w:rsidR="002C6511" w:rsidRDefault="002C6511" w:rsidP="002C6511">
      <w:pPr>
        <w:pStyle w:val="Heading2"/>
      </w:pPr>
      <w:r>
        <w:t xml:space="preserve">Activity 2 </w:t>
      </w:r>
      <w:r>
        <w:softHyphen/>
      </w:r>
      <w:r>
        <w:softHyphen/>
        <w:t xml:space="preserve">– </w:t>
      </w:r>
      <w:r w:rsidRPr="002C6511">
        <w:t>Some c</w:t>
      </w:r>
      <w:r w:rsidRPr="00A0139F">
        <w:t>omm</w:t>
      </w:r>
      <w:r w:rsidRPr="002C6511">
        <w:t>only used examples to explore probability</w:t>
      </w:r>
    </w:p>
    <w:p w:rsidR="002C6511" w:rsidRPr="002C6511" w:rsidRDefault="00F85330" w:rsidP="002C6511">
      <w:pPr>
        <w:numPr>
          <w:ilvl w:val="0"/>
          <w:numId w:val="42"/>
        </w:numPr>
        <w:rPr>
          <w:rFonts w:cs="Arial"/>
        </w:rPr>
      </w:pPr>
      <w:r>
        <w:rPr>
          <w:noProof/>
          <w:lang w:eastAsia="en-GB"/>
        </w:rPr>
        <w:drawing>
          <wp:anchor distT="0" distB="0" distL="114300" distR="114300" simplePos="0" relativeHeight="251645952" behindDoc="1" locked="0" layoutInCell="1" allowOverlap="1">
            <wp:simplePos x="0" y="0"/>
            <wp:positionH relativeFrom="column">
              <wp:posOffset>240665</wp:posOffset>
            </wp:positionH>
            <wp:positionV relativeFrom="paragraph">
              <wp:posOffset>304800</wp:posOffset>
            </wp:positionV>
            <wp:extent cx="1990725" cy="1847850"/>
            <wp:effectExtent l="0" t="0" r="9525" b="0"/>
            <wp:wrapTight wrapText="bothSides">
              <wp:wrapPolygon edited="0">
                <wp:start x="0" y="0"/>
                <wp:lineTo x="0" y="21377"/>
                <wp:lineTo x="21497" y="21377"/>
                <wp:lineTo x="21497" y="0"/>
                <wp:lineTo x="0" y="0"/>
              </wp:wrapPolygon>
            </wp:wrapTight>
            <wp:docPr id="215" name="Picture 215" descr="A 2 pence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 2 pence co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511" w:rsidRPr="002C6511">
        <w:rPr>
          <w:rFonts w:cs="Arial"/>
          <w:b/>
        </w:rPr>
        <w:t>Tossing the coin</w:t>
      </w:r>
    </w:p>
    <w:p w:rsidR="003A6244" w:rsidRDefault="002C6511" w:rsidP="00C77348">
      <w:pPr>
        <w:numPr>
          <w:ilvl w:val="0"/>
          <w:numId w:val="46"/>
        </w:numPr>
        <w:rPr>
          <w:rFonts w:cs="Arial"/>
        </w:rPr>
      </w:pPr>
      <w:r w:rsidRPr="002C6511">
        <w:rPr>
          <w:rFonts w:cs="Arial"/>
        </w:rPr>
        <w:t>If you toss a coin, what is the probability of landing on the tails side of the coin?</w:t>
      </w:r>
      <w:r w:rsidR="003A6244">
        <w:rPr>
          <w:rFonts w:cs="Arial"/>
        </w:rPr>
        <w:t xml:space="preserve"> Explain why. </w:t>
      </w:r>
    </w:p>
    <w:p w:rsidR="003A6244" w:rsidRDefault="003A6244" w:rsidP="00C77348">
      <w:pPr>
        <w:numPr>
          <w:ilvl w:val="0"/>
          <w:numId w:val="46"/>
        </w:numPr>
        <w:rPr>
          <w:rFonts w:cs="Arial"/>
        </w:rPr>
      </w:pPr>
      <w:r>
        <w:rPr>
          <w:rFonts w:cs="Arial"/>
        </w:rPr>
        <w:t xml:space="preserve">After the coin lands on tails five times in a row, what is the probability of getting a tail on the sixth throw? Explain why.                            </w:t>
      </w:r>
    </w:p>
    <w:p w:rsidR="003A6244" w:rsidRDefault="003A6244" w:rsidP="00C77348">
      <w:pPr>
        <w:numPr>
          <w:ilvl w:val="0"/>
          <w:numId w:val="46"/>
        </w:numPr>
        <w:rPr>
          <w:rFonts w:cs="Arial"/>
        </w:rPr>
      </w:pPr>
    </w:p>
    <w:p w:rsidR="002C6511" w:rsidRDefault="00F85330" w:rsidP="00C77348">
      <w:pPr>
        <w:numPr>
          <w:ilvl w:val="0"/>
          <w:numId w:val="46"/>
        </w:numPr>
        <w:rPr>
          <w:rFonts w:cs="Arial"/>
        </w:rPr>
      </w:pPr>
      <w:r>
        <w:rPr>
          <w:noProof/>
          <w:lang w:eastAsia="en-GB"/>
        </w:rPr>
        <mc:AlternateContent>
          <mc:Choice Requires="wps">
            <w:drawing>
              <wp:anchor distT="0" distB="0" distL="114300" distR="114300" simplePos="0" relativeHeight="251650048" behindDoc="0" locked="0" layoutInCell="1" allowOverlap="1">
                <wp:simplePos x="0" y="0"/>
                <wp:positionH relativeFrom="column">
                  <wp:posOffset>2346325</wp:posOffset>
                </wp:positionH>
                <wp:positionV relativeFrom="paragraph">
                  <wp:posOffset>40640</wp:posOffset>
                </wp:positionV>
                <wp:extent cx="4123690" cy="2341245"/>
                <wp:effectExtent l="12700" t="12065" r="6985" b="8890"/>
                <wp:wrapNone/>
                <wp:docPr id="20"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2341245"/>
                        </a:xfrm>
                        <a:prstGeom prst="rect">
                          <a:avLst/>
                        </a:prstGeom>
                        <a:solidFill>
                          <a:srgbClr val="FFFFFF"/>
                        </a:solidFill>
                        <a:ln w="9525">
                          <a:solidFill>
                            <a:srgbClr val="9A689E"/>
                          </a:solidFill>
                          <a:miter lim="800000"/>
                          <a:headEnd/>
                          <a:tailEnd/>
                        </a:ln>
                      </wps:spPr>
                      <wps:txbx>
                        <w:txbxContent>
                          <w:p w:rsidR="00A0139F" w:rsidRDefault="00A0139F"/>
                          <w:p w:rsidR="003A6244" w:rsidRDefault="003A6244"/>
                          <w:p w:rsidR="003A6244" w:rsidRDefault="003A6244"/>
                          <w:p w:rsidR="003A6244" w:rsidRDefault="003A6244"/>
                          <w:p w:rsidR="003A6244" w:rsidRDefault="003A6244"/>
                          <w:p w:rsidR="003A6244" w:rsidRDefault="003A6244"/>
                          <w:p w:rsidR="003A6244" w:rsidRDefault="003A6244"/>
                          <w:p w:rsidR="003A6244" w:rsidRDefault="003A6244"/>
                          <w:p w:rsidR="003A6244" w:rsidRDefault="003A62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style="position:absolute;left:0;text-align:left;margin-left:184.75pt;margin-top:3.2pt;width:324.7pt;height:18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" strokecolor="#9a689e">
                <v:textbox>
                  <w:txbxContent>
                    <w:p w:rsidR="00A0139F" w:rsidRDefault="00A0139F"/>
                    <w:p w:rsidR="003A6244" w:rsidRDefault="003A6244"/>
                    <w:p w:rsidR="003A6244" w:rsidRDefault="003A6244"/>
                    <w:p w:rsidR="003A6244" w:rsidRDefault="003A6244"/>
                    <w:p w:rsidR="003A6244" w:rsidRDefault="003A6244"/>
                    <w:p w:rsidR="003A6244" w:rsidRDefault="003A6244"/>
                    <w:p w:rsidR="003A6244" w:rsidRDefault="003A6244"/>
                    <w:p w:rsidR="003A6244" w:rsidRDefault="003A6244"/>
                    <w:p w:rsidR="003A6244" w:rsidRDefault="003A6244"/>
                  </w:txbxContent>
                </v:textbox>
              </v:shape>
            </w:pict>
          </mc:Fallback>
        </mc:AlternateContent>
      </w:r>
      <w:r w:rsidR="003A6244">
        <w:rPr>
          <w:rFonts w:cs="Arial"/>
        </w:rPr>
        <w:t xml:space="preserve"> </w:t>
      </w:r>
    </w:p>
    <w:p w:rsidR="003A6244" w:rsidRDefault="003A6244" w:rsidP="002C6511">
      <w:pPr>
        <w:ind w:left="720"/>
        <w:rPr>
          <w:rFonts w:cs="Arial"/>
        </w:rPr>
      </w:pPr>
    </w:p>
    <w:p w:rsidR="002C6511" w:rsidRDefault="002C6511" w:rsidP="002C6511">
      <w:pPr>
        <w:ind w:left="720"/>
        <w:rPr>
          <w:rFonts w:cs="Arial"/>
        </w:rPr>
      </w:pPr>
    </w:p>
    <w:p w:rsidR="002C6511" w:rsidRDefault="002C6511" w:rsidP="002C6511">
      <w:pPr>
        <w:ind w:left="720"/>
        <w:rPr>
          <w:rFonts w:cs="Arial"/>
        </w:rPr>
      </w:pPr>
    </w:p>
    <w:p w:rsidR="002C6511" w:rsidRDefault="002C6511" w:rsidP="002C6511">
      <w:pPr>
        <w:ind w:left="720"/>
        <w:rPr>
          <w:rFonts w:cs="Arial"/>
        </w:rPr>
      </w:pPr>
    </w:p>
    <w:p w:rsidR="002C6511" w:rsidRDefault="002C6511" w:rsidP="002C6511">
      <w:pPr>
        <w:ind w:left="720"/>
        <w:rPr>
          <w:rFonts w:cs="Arial"/>
          <w:b/>
        </w:rPr>
      </w:pPr>
    </w:p>
    <w:p w:rsidR="002C6511" w:rsidRDefault="002C6511" w:rsidP="002C6511">
      <w:pPr>
        <w:ind w:left="720"/>
        <w:rPr>
          <w:rFonts w:cs="Arial"/>
          <w:b/>
        </w:rPr>
      </w:pPr>
    </w:p>
    <w:p w:rsidR="002C6511" w:rsidRDefault="002C6511" w:rsidP="002C6511">
      <w:pPr>
        <w:ind w:left="720"/>
        <w:rPr>
          <w:rFonts w:cs="Arial"/>
          <w:b/>
        </w:rPr>
      </w:pPr>
    </w:p>
    <w:p w:rsidR="002C6511" w:rsidRDefault="002C6511" w:rsidP="002C6511">
      <w:pPr>
        <w:ind w:left="720"/>
        <w:rPr>
          <w:rFonts w:cs="Arial"/>
          <w:b/>
        </w:rPr>
      </w:pPr>
    </w:p>
    <w:p w:rsidR="00FC44DB" w:rsidRDefault="00FC44DB" w:rsidP="002C6511">
      <w:pPr>
        <w:ind w:left="720"/>
        <w:rPr>
          <w:rFonts w:cs="Arial"/>
          <w:b/>
        </w:rPr>
      </w:pPr>
    </w:p>
    <w:p w:rsidR="00FC44DB" w:rsidRDefault="00FC44DB" w:rsidP="002C6511">
      <w:pPr>
        <w:ind w:left="720"/>
        <w:rPr>
          <w:rFonts w:cs="Arial"/>
          <w:b/>
        </w:rPr>
      </w:pPr>
    </w:p>
    <w:p w:rsidR="002C6511" w:rsidRPr="002C6511" w:rsidRDefault="00F85330" w:rsidP="002C6511">
      <w:pPr>
        <w:numPr>
          <w:ilvl w:val="0"/>
          <w:numId w:val="42"/>
        </w:numPr>
        <w:rPr>
          <w:rFonts w:cs="Arial"/>
        </w:rPr>
      </w:pPr>
      <w:r>
        <w:rPr>
          <w:noProof/>
          <w:lang w:eastAsia="en-GB"/>
        </w:rPr>
        <w:drawing>
          <wp:anchor distT="0" distB="0" distL="114300" distR="114300" simplePos="0" relativeHeight="251646976" behindDoc="1" locked="0" layoutInCell="1" allowOverlap="1">
            <wp:simplePos x="0" y="0"/>
            <wp:positionH relativeFrom="column">
              <wp:posOffset>240665</wp:posOffset>
            </wp:positionH>
            <wp:positionV relativeFrom="paragraph">
              <wp:posOffset>250825</wp:posOffset>
            </wp:positionV>
            <wp:extent cx="1828800" cy="1828800"/>
            <wp:effectExtent l="0" t="0" r="0" b="0"/>
            <wp:wrapTight wrapText="bothSides">
              <wp:wrapPolygon edited="0">
                <wp:start x="0" y="0"/>
                <wp:lineTo x="0" y="21375"/>
                <wp:lineTo x="21375" y="21375"/>
                <wp:lineTo x="21375" y="0"/>
                <wp:lineTo x="0" y="0"/>
              </wp:wrapPolygon>
            </wp:wrapTight>
            <wp:docPr id="216" name="Picture 216" descr="A set of six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 set of six di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511">
        <w:rPr>
          <w:rFonts w:cs="Arial"/>
          <w:b/>
        </w:rPr>
        <w:t>Rolling a dice</w:t>
      </w:r>
    </w:p>
    <w:p w:rsidR="002C6511" w:rsidRPr="00DB0F17" w:rsidRDefault="002C6511" w:rsidP="00C77348">
      <w:pPr>
        <w:numPr>
          <w:ilvl w:val="0"/>
          <w:numId w:val="47"/>
        </w:numPr>
        <w:rPr>
          <w:rFonts w:cs="Arial"/>
        </w:rPr>
      </w:pPr>
      <w:r w:rsidRPr="00DB0F17">
        <w:rPr>
          <w:rFonts w:cs="Arial"/>
        </w:rPr>
        <w:t>What is the probability of rolling a 6?</w:t>
      </w:r>
      <w:r w:rsidR="003A6244">
        <w:rPr>
          <w:rFonts w:cs="Arial"/>
        </w:rPr>
        <w:t xml:space="preserve"> Explain why.</w:t>
      </w:r>
    </w:p>
    <w:p w:rsidR="003A6244" w:rsidRDefault="002C6511" w:rsidP="00C77348">
      <w:pPr>
        <w:numPr>
          <w:ilvl w:val="0"/>
          <w:numId w:val="47"/>
        </w:numPr>
        <w:rPr>
          <w:rFonts w:cs="Arial"/>
        </w:rPr>
      </w:pPr>
      <w:r>
        <w:rPr>
          <w:rFonts w:cs="Arial"/>
        </w:rPr>
        <w:t>What is the probability of rolling either a 2 or a 3?</w:t>
      </w:r>
      <w:r w:rsidR="003A6244">
        <w:rPr>
          <w:rFonts w:cs="Arial"/>
        </w:rPr>
        <w:t xml:space="preserve"> Explain why. </w:t>
      </w:r>
    </w:p>
    <w:p w:rsidR="003A6244" w:rsidRDefault="003A6244" w:rsidP="00C77348">
      <w:pPr>
        <w:numPr>
          <w:ilvl w:val="0"/>
          <w:numId w:val="47"/>
        </w:numPr>
        <w:rPr>
          <w:rFonts w:cs="Arial"/>
        </w:rPr>
      </w:pPr>
      <w:r>
        <w:rPr>
          <w:rFonts w:cs="Arial"/>
        </w:rPr>
        <w:t xml:space="preserve">What is the probability of rolling an odd number? Explain why. </w:t>
      </w:r>
    </w:p>
    <w:p w:rsidR="003A6244" w:rsidRPr="003A6244" w:rsidRDefault="003A6244" w:rsidP="00C77348">
      <w:pPr>
        <w:numPr>
          <w:ilvl w:val="0"/>
          <w:numId w:val="47"/>
        </w:numPr>
        <w:rPr>
          <w:rFonts w:cs="Arial"/>
        </w:rPr>
      </w:pPr>
    </w:p>
    <w:p w:rsidR="002C6511" w:rsidRDefault="00F85330" w:rsidP="002C6511">
      <w:pPr>
        <w:ind w:left="360"/>
        <w:rPr>
          <w:rFonts w:cs="Arial"/>
        </w:rPr>
      </w:pPr>
      <w:r>
        <w:rPr>
          <w:rFonts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2232025</wp:posOffset>
                </wp:positionH>
                <wp:positionV relativeFrom="paragraph">
                  <wp:posOffset>31115</wp:posOffset>
                </wp:positionV>
                <wp:extent cx="4304665" cy="2676525"/>
                <wp:effectExtent l="12700" t="12065" r="6985" b="6985"/>
                <wp:wrapNone/>
                <wp:docPr id="19"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665" cy="2676525"/>
                        </a:xfrm>
                        <a:prstGeom prst="rect">
                          <a:avLst/>
                        </a:prstGeom>
                        <a:solidFill>
                          <a:srgbClr val="FFFFFF"/>
                        </a:solidFill>
                        <a:ln w="9525">
                          <a:solidFill>
                            <a:srgbClr val="9A689E"/>
                          </a:solidFill>
                          <a:miter lim="800000"/>
                          <a:headEnd/>
                          <a:tailEnd/>
                        </a:ln>
                      </wps:spPr>
                      <wps:txbx>
                        <w:txbxContent>
                          <w:p w:rsidR="00A0139F" w:rsidRDefault="00A0139F" w:rsidP="00A013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style="position:absolute;left:0;text-align:left;margin-left:175.75pt;margin-top:2.45pt;width:338.95pt;height:21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" strokecolor="#9a689e">
                <v:textbox>
                  <w:txbxContent>
                    <w:p w:rsidR="00A0139F" w:rsidRDefault="00A0139F" w:rsidP="00A0139F"/>
                  </w:txbxContent>
                </v:textbox>
              </v:shape>
            </w:pict>
          </mc:Fallback>
        </mc:AlternateContent>
      </w:r>
    </w:p>
    <w:p w:rsidR="002C6511" w:rsidRDefault="002C6511" w:rsidP="002C6511">
      <w:pPr>
        <w:ind w:left="360"/>
        <w:rPr>
          <w:rFonts w:cs="Arial"/>
          <w:b/>
        </w:rPr>
      </w:pPr>
    </w:p>
    <w:p w:rsidR="002C6511" w:rsidRDefault="002C6511" w:rsidP="002C6511">
      <w:pPr>
        <w:ind w:left="360"/>
        <w:rPr>
          <w:rFonts w:cs="Arial"/>
          <w:b/>
        </w:rPr>
      </w:pPr>
    </w:p>
    <w:p w:rsidR="002C6511" w:rsidRDefault="002C6511" w:rsidP="002C6511">
      <w:pPr>
        <w:ind w:left="360"/>
        <w:rPr>
          <w:rFonts w:cs="Arial"/>
          <w:b/>
        </w:rPr>
      </w:pPr>
    </w:p>
    <w:p w:rsidR="002C6511" w:rsidRDefault="002C6511" w:rsidP="002C6511">
      <w:pPr>
        <w:ind w:left="360"/>
        <w:rPr>
          <w:rFonts w:cs="Arial"/>
          <w:b/>
        </w:rPr>
      </w:pPr>
    </w:p>
    <w:p w:rsidR="002C6511" w:rsidRDefault="002C6511" w:rsidP="002C6511">
      <w:pPr>
        <w:ind w:left="360"/>
        <w:rPr>
          <w:rFonts w:cs="Arial"/>
          <w:b/>
        </w:rPr>
      </w:pPr>
    </w:p>
    <w:p w:rsidR="001C1809" w:rsidRPr="001C1809" w:rsidRDefault="002C6511" w:rsidP="002C6511">
      <w:pPr>
        <w:numPr>
          <w:ilvl w:val="0"/>
          <w:numId w:val="42"/>
        </w:numPr>
        <w:rPr>
          <w:rFonts w:cs="Arial"/>
        </w:rPr>
      </w:pPr>
      <w:r>
        <w:rPr>
          <w:rFonts w:cs="Arial"/>
          <w:b/>
        </w:rPr>
        <w:br w:type="page"/>
      </w:r>
      <w:r w:rsidR="00F85330">
        <w:rPr>
          <w:noProof/>
          <w:lang w:eastAsia="en-GB"/>
        </w:rPr>
        <w:drawing>
          <wp:anchor distT="0" distB="0" distL="114300" distR="114300" simplePos="0" relativeHeight="251648000" behindDoc="1" locked="0" layoutInCell="1" allowOverlap="1">
            <wp:simplePos x="0" y="0"/>
            <wp:positionH relativeFrom="column">
              <wp:posOffset>269240</wp:posOffset>
            </wp:positionH>
            <wp:positionV relativeFrom="paragraph">
              <wp:posOffset>289560</wp:posOffset>
            </wp:positionV>
            <wp:extent cx="1647825" cy="2232025"/>
            <wp:effectExtent l="0" t="0" r="9525" b="0"/>
            <wp:wrapTight wrapText="bothSides">
              <wp:wrapPolygon edited="0">
                <wp:start x="0" y="0"/>
                <wp:lineTo x="0" y="21385"/>
                <wp:lineTo x="21475" y="21385"/>
                <wp:lineTo x="21475" y="0"/>
                <wp:lineTo x="0" y="0"/>
              </wp:wrapPolygon>
            </wp:wrapTight>
            <wp:docPr id="217" name="Picture 217" descr="A Queen of Hearts playing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 Queen of Hearts playing ca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223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6511">
        <w:rPr>
          <w:rFonts w:cs="Arial"/>
          <w:b/>
        </w:rPr>
        <w:t>Choosing a card from a pack of cards</w:t>
      </w:r>
    </w:p>
    <w:p w:rsidR="001C1809" w:rsidRDefault="001C1809" w:rsidP="001C1809">
      <w:pPr>
        <w:ind w:left="360"/>
        <w:rPr>
          <w:rFonts w:cs="Arial"/>
        </w:rPr>
      </w:pPr>
    </w:p>
    <w:p w:rsidR="001C1809" w:rsidRPr="001C1809" w:rsidRDefault="001C1809" w:rsidP="00C77348">
      <w:pPr>
        <w:numPr>
          <w:ilvl w:val="0"/>
          <w:numId w:val="48"/>
        </w:numPr>
        <w:rPr>
          <w:rFonts w:cs="Arial"/>
        </w:rPr>
      </w:pPr>
      <w:r w:rsidRPr="001C1809">
        <w:rPr>
          <w:rFonts w:cs="Arial"/>
        </w:rPr>
        <w:t xml:space="preserve">From a pack of 52 cards, what are the chances of picking a heart? </w:t>
      </w:r>
      <w:r w:rsidR="003A6244">
        <w:rPr>
          <w:rFonts w:cs="Arial"/>
        </w:rPr>
        <w:t>Explain why.</w:t>
      </w:r>
    </w:p>
    <w:p w:rsidR="004131DE" w:rsidRDefault="001C1809" w:rsidP="00C77348">
      <w:pPr>
        <w:numPr>
          <w:ilvl w:val="0"/>
          <w:numId w:val="48"/>
        </w:numPr>
        <w:rPr>
          <w:rFonts w:cs="Arial"/>
        </w:rPr>
      </w:pPr>
      <w:r w:rsidRPr="001C1809">
        <w:rPr>
          <w:rFonts w:cs="Arial"/>
        </w:rPr>
        <w:t>What is the probability of choosing the queen of hearts?</w:t>
      </w:r>
      <w:r w:rsidR="003A6244">
        <w:rPr>
          <w:rFonts w:cs="Arial"/>
        </w:rPr>
        <w:t xml:space="preserve"> Explain why. </w:t>
      </w:r>
    </w:p>
    <w:p w:rsidR="002C6511" w:rsidRDefault="004131DE" w:rsidP="00C77348">
      <w:pPr>
        <w:numPr>
          <w:ilvl w:val="0"/>
          <w:numId w:val="48"/>
        </w:numPr>
        <w:rPr>
          <w:rFonts w:cs="Arial"/>
        </w:rPr>
      </w:pPr>
      <w:r>
        <w:rPr>
          <w:rFonts w:cs="Arial"/>
        </w:rPr>
        <w:t xml:space="preserve">What is the probability of a choosing a red card? Explain why. </w:t>
      </w:r>
    </w:p>
    <w:p w:rsidR="003A6244" w:rsidRDefault="003A6244" w:rsidP="00C77348">
      <w:pPr>
        <w:numPr>
          <w:ilvl w:val="0"/>
          <w:numId w:val="48"/>
        </w:numPr>
        <w:rPr>
          <w:rFonts w:cs="Arial"/>
        </w:rPr>
      </w:pPr>
    </w:p>
    <w:p w:rsidR="003A6244" w:rsidRDefault="00F85330" w:rsidP="00C77348">
      <w:pPr>
        <w:rPr>
          <w:rFonts w:cs="Arial"/>
        </w:rPr>
      </w:pPr>
      <w:r>
        <w:rPr>
          <w:rFonts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2089150</wp:posOffset>
                </wp:positionH>
                <wp:positionV relativeFrom="paragraph">
                  <wp:posOffset>8890</wp:posOffset>
                </wp:positionV>
                <wp:extent cx="4123690" cy="2628900"/>
                <wp:effectExtent l="12700" t="8890" r="6985" b="10160"/>
                <wp:wrapNone/>
                <wp:docPr id="18"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2628900"/>
                        </a:xfrm>
                        <a:prstGeom prst="rect">
                          <a:avLst/>
                        </a:prstGeom>
                        <a:solidFill>
                          <a:srgbClr val="FFFFFF"/>
                        </a:solidFill>
                        <a:ln w="9525">
                          <a:solidFill>
                            <a:srgbClr val="9A689E"/>
                          </a:solidFill>
                          <a:miter lim="800000"/>
                          <a:headEnd/>
                          <a:tailEnd/>
                        </a:ln>
                      </wps:spPr>
                      <wps:txbx>
                        <w:txbxContent>
                          <w:p w:rsidR="00A0139F" w:rsidRDefault="00A0139F" w:rsidP="00A013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style="position:absolute;margin-left:164.5pt;margin-top:.7pt;width:324.7pt;height:2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" strokecolor="#9a689e">
                <v:textbox>
                  <w:txbxContent>
                    <w:p w:rsidR="00A0139F" w:rsidRDefault="00A0139F" w:rsidP="00A0139F"/>
                  </w:txbxContent>
                </v:textbox>
              </v:shape>
            </w:pict>
          </mc:Fallback>
        </mc:AlternateContent>
      </w:r>
    </w:p>
    <w:p w:rsidR="003A6244" w:rsidRDefault="003A6244" w:rsidP="00C77348">
      <w:pPr>
        <w:numPr>
          <w:ilvl w:val="2"/>
          <w:numId w:val="48"/>
        </w:numPr>
        <w:rPr>
          <w:rFonts w:cs="Arial"/>
        </w:rPr>
      </w:pPr>
    </w:p>
    <w:p w:rsidR="003A6244" w:rsidRDefault="003A6244" w:rsidP="00C77348">
      <w:pPr>
        <w:numPr>
          <w:ilvl w:val="0"/>
          <w:numId w:val="48"/>
        </w:numPr>
        <w:rPr>
          <w:rFonts w:cs="Arial"/>
        </w:rPr>
      </w:pPr>
    </w:p>
    <w:p w:rsidR="00FC44DB" w:rsidRDefault="00FC44DB" w:rsidP="001C1809">
      <w:pPr>
        <w:ind w:left="360"/>
        <w:rPr>
          <w:rFonts w:cs="Arial"/>
        </w:rPr>
      </w:pPr>
    </w:p>
    <w:p w:rsidR="00FC44DB" w:rsidRDefault="00FC44DB" w:rsidP="001C1809">
      <w:pPr>
        <w:ind w:left="360"/>
        <w:rPr>
          <w:rFonts w:cs="Arial"/>
        </w:rPr>
      </w:pPr>
    </w:p>
    <w:p w:rsidR="00FC44DB" w:rsidRDefault="00FC44DB" w:rsidP="001C1809">
      <w:pPr>
        <w:ind w:left="360"/>
        <w:rPr>
          <w:rFonts w:cs="Arial"/>
        </w:rPr>
      </w:pPr>
    </w:p>
    <w:p w:rsidR="001C1809" w:rsidRDefault="001C1809" w:rsidP="001C1809">
      <w:pPr>
        <w:ind w:left="360"/>
        <w:rPr>
          <w:rFonts w:cs="Arial"/>
        </w:rPr>
      </w:pPr>
    </w:p>
    <w:p w:rsidR="001C1809" w:rsidRDefault="001C1809" w:rsidP="001C1809">
      <w:pPr>
        <w:ind w:left="360"/>
        <w:rPr>
          <w:rFonts w:cs="Arial"/>
        </w:rPr>
      </w:pPr>
    </w:p>
    <w:p w:rsidR="001C1809" w:rsidRDefault="001C1809" w:rsidP="001C1809">
      <w:pPr>
        <w:ind w:left="360"/>
        <w:rPr>
          <w:rFonts w:cs="Arial"/>
          <w:b/>
        </w:rPr>
      </w:pPr>
    </w:p>
    <w:p w:rsidR="001C1809" w:rsidRDefault="001C1809" w:rsidP="001C1809">
      <w:pPr>
        <w:ind w:left="360"/>
        <w:rPr>
          <w:rFonts w:cs="Arial"/>
          <w:b/>
        </w:rPr>
      </w:pPr>
    </w:p>
    <w:p w:rsidR="001C1809" w:rsidRDefault="001C1809" w:rsidP="001C1809">
      <w:pPr>
        <w:ind w:left="360"/>
        <w:rPr>
          <w:rFonts w:cs="Arial"/>
          <w:b/>
        </w:rPr>
      </w:pPr>
    </w:p>
    <w:p w:rsidR="001C1809" w:rsidRDefault="001C1809" w:rsidP="001C1809">
      <w:pPr>
        <w:ind w:left="360"/>
        <w:rPr>
          <w:rFonts w:cs="Arial"/>
          <w:b/>
        </w:rPr>
      </w:pPr>
    </w:p>
    <w:p w:rsidR="001C1809" w:rsidRDefault="001C1809" w:rsidP="001C1809">
      <w:pPr>
        <w:ind w:left="360"/>
        <w:rPr>
          <w:rFonts w:cs="Arial"/>
          <w:b/>
        </w:rPr>
      </w:pPr>
    </w:p>
    <w:p w:rsidR="001C1809" w:rsidRPr="001C1809" w:rsidRDefault="001C1809" w:rsidP="001C1809">
      <w:pPr>
        <w:numPr>
          <w:ilvl w:val="0"/>
          <w:numId w:val="42"/>
        </w:numPr>
        <w:rPr>
          <w:rFonts w:cs="Arial"/>
        </w:rPr>
      </w:pPr>
      <w:r w:rsidRPr="001C1809">
        <w:rPr>
          <w:rFonts w:cs="Arial"/>
          <w:b/>
        </w:rPr>
        <w:t>Picking a blue sweet from the teacher’s packet</w:t>
      </w:r>
    </w:p>
    <w:p w:rsidR="00A0139F" w:rsidRDefault="00F85330" w:rsidP="001C1809">
      <w:pPr>
        <w:ind w:left="360"/>
        <w:rPr>
          <w:rFonts w:cs="Arial"/>
        </w:rPr>
      </w:pPr>
      <w:r>
        <w:rPr>
          <w:noProof/>
          <w:lang w:eastAsia="en-GB"/>
        </w:rPr>
        <w:drawing>
          <wp:anchor distT="0" distB="0" distL="114300" distR="114300" simplePos="0" relativeHeight="251649024" behindDoc="1" locked="0" layoutInCell="1" allowOverlap="1">
            <wp:simplePos x="0" y="0"/>
            <wp:positionH relativeFrom="column">
              <wp:posOffset>269240</wp:posOffset>
            </wp:positionH>
            <wp:positionV relativeFrom="paragraph">
              <wp:posOffset>32385</wp:posOffset>
            </wp:positionV>
            <wp:extent cx="2190750" cy="1466850"/>
            <wp:effectExtent l="0" t="0" r="0" b="0"/>
            <wp:wrapTight wrapText="bothSides">
              <wp:wrapPolygon edited="0">
                <wp:start x="0" y="0"/>
                <wp:lineTo x="0" y="21319"/>
                <wp:lineTo x="21412" y="21319"/>
                <wp:lineTo x="21412" y="0"/>
                <wp:lineTo x="0" y="0"/>
              </wp:wrapPolygon>
            </wp:wrapTight>
            <wp:docPr id="218" name="Picture 218" descr="Multicoloured sw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Multicoloured swee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809" w:rsidRPr="001C1809">
        <w:rPr>
          <w:rFonts w:cs="Arial"/>
        </w:rPr>
        <w:t>How many sweets are there in the pack? How many are blue? Therefore what is the probability of choosing a blue sweet?</w:t>
      </w:r>
      <w:r w:rsidR="004131DE">
        <w:rPr>
          <w:rFonts w:cs="Arial"/>
        </w:rPr>
        <w:t xml:space="preserve"> Explain why.</w:t>
      </w:r>
    </w:p>
    <w:p w:rsidR="001C1809" w:rsidRDefault="00F85330" w:rsidP="00A0139F">
      <w:pPr>
        <w:rPr>
          <w:b/>
          <w:color w:val="9A689E"/>
          <w:sz w:val="32"/>
          <w:szCs w:val="32"/>
        </w:rPr>
      </w:pPr>
      <w:r>
        <w:rPr>
          <w:noProof/>
          <w:lang w:eastAsia="en-GB"/>
        </w:rPr>
        <mc:AlternateContent>
          <mc:Choice Requires="wps">
            <w:drawing>
              <wp:anchor distT="0" distB="0" distL="114300" distR="114300" simplePos="0" relativeHeight="251653120" behindDoc="0" locked="0" layoutInCell="1" allowOverlap="1">
                <wp:simplePos x="0" y="0"/>
                <wp:positionH relativeFrom="column">
                  <wp:posOffset>2593975</wp:posOffset>
                </wp:positionH>
                <wp:positionV relativeFrom="paragraph">
                  <wp:posOffset>29845</wp:posOffset>
                </wp:positionV>
                <wp:extent cx="3809365" cy="2658110"/>
                <wp:effectExtent l="12700" t="10795" r="6985" b="7620"/>
                <wp:wrapNone/>
                <wp:docPr id="1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2658110"/>
                        </a:xfrm>
                        <a:prstGeom prst="rect">
                          <a:avLst/>
                        </a:prstGeom>
                        <a:solidFill>
                          <a:srgbClr val="FFFFFF"/>
                        </a:solidFill>
                        <a:ln w="9525">
                          <a:solidFill>
                            <a:srgbClr val="9A689E"/>
                          </a:solidFill>
                          <a:miter lim="800000"/>
                          <a:headEnd/>
                          <a:tailEnd/>
                        </a:ln>
                      </wps:spPr>
                      <wps:txbx>
                        <w:txbxContent>
                          <w:p w:rsidR="00A0139F" w:rsidRDefault="00A0139F" w:rsidP="00A013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style="position:absolute;margin-left:204.25pt;margin-top:2.35pt;width:299.95pt;height:20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" strokecolor="#9a689e">
                <v:textbox>
                  <w:txbxContent>
                    <w:p w:rsidR="00A0139F" w:rsidRDefault="00A0139F" w:rsidP="00A0139F"/>
                  </w:txbxContent>
                </v:textbox>
              </v:shape>
            </w:pict>
          </mc:Fallback>
        </mc:AlternateContent>
      </w:r>
      <w:r w:rsidR="00A0139F">
        <w:br w:type="page"/>
      </w:r>
      <w:r w:rsidR="00A0139F" w:rsidRPr="00A0139F">
        <w:rPr>
          <w:b/>
          <w:color w:val="9A689E"/>
          <w:sz w:val="32"/>
          <w:szCs w:val="32"/>
        </w:rPr>
        <w:t xml:space="preserve">Activity 2 </w:t>
      </w:r>
      <w:r w:rsidR="00A0139F" w:rsidRPr="00A0139F">
        <w:rPr>
          <w:b/>
          <w:color w:val="9A689E"/>
          <w:sz w:val="32"/>
          <w:szCs w:val="32"/>
        </w:rPr>
        <w:softHyphen/>
      </w:r>
      <w:r w:rsidR="00A0139F" w:rsidRPr="00A0139F">
        <w:rPr>
          <w:b/>
          <w:color w:val="9A689E"/>
          <w:sz w:val="32"/>
          <w:szCs w:val="32"/>
        </w:rPr>
        <w:softHyphen/>
        <w:t>– So</w:t>
      </w:r>
      <w:r w:rsidR="00A0139F">
        <w:rPr>
          <w:b/>
          <w:color w:val="9A689E"/>
          <w:sz w:val="32"/>
          <w:szCs w:val="32"/>
        </w:rPr>
        <w:t xml:space="preserve">me commonly used examples to explore probability: </w:t>
      </w:r>
    </w:p>
    <w:p w:rsidR="00A0139F" w:rsidRPr="00A0139F" w:rsidRDefault="00A0139F" w:rsidP="00FE6439">
      <w:pPr>
        <w:numPr>
          <w:ilvl w:val="0"/>
          <w:numId w:val="43"/>
        </w:numPr>
        <w:tabs>
          <w:tab w:val="left" w:pos="426"/>
        </w:tabs>
        <w:ind w:left="0" w:firstLine="0"/>
        <w:rPr>
          <w:b/>
          <w:color w:val="9A689E"/>
          <w:sz w:val="32"/>
          <w:szCs w:val="32"/>
        </w:rPr>
      </w:pPr>
      <w:r w:rsidRPr="002C6511">
        <w:rPr>
          <w:rFonts w:cs="Arial"/>
          <w:b/>
        </w:rPr>
        <w:t>Tossing</w:t>
      </w:r>
      <w:r>
        <w:rPr>
          <w:rFonts w:cs="Arial"/>
          <w:b/>
        </w:rPr>
        <w:t xml:space="preserve"> the coin</w:t>
      </w:r>
    </w:p>
    <w:p w:rsidR="00A0139F" w:rsidRDefault="00A0139F" w:rsidP="00A0139F">
      <w:pPr>
        <w:ind w:left="360"/>
        <w:jc w:val="both"/>
        <w:rPr>
          <w:rFonts w:cs="Arial"/>
          <w:i/>
        </w:rPr>
      </w:pPr>
      <w:r w:rsidRPr="004E7CC7">
        <w:rPr>
          <w:rFonts w:cs="Arial"/>
          <w:i/>
        </w:rPr>
        <w:t>If you toss a coin, what is the probability of landing on the tails side of the coin</w:t>
      </w:r>
      <w:r>
        <w:rPr>
          <w:rFonts w:cs="Arial"/>
          <w:i/>
        </w:rPr>
        <w:t>?</w:t>
      </w:r>
    </w:p>
    <w:p w:rsidR="004131DE" w:rsidRDefault="004131DE" w:rsidP="00A0139F">
      <w:pPr>
        <w:ind w:left="360"/>
        <w:jc w:val="both"/>
        <w:rPr>
          <w:rFonts w:cs="Arial"/>
          <w:i/>
        </w:rPr>
      </w:pPr>
      <w:r w:rsidRPr="004131DE">
        <w:rPr>
          <w:rFonts w:cs="Arial"/>
          <w:i/>
        </w:rPr>
        <w:t xml:space="preserve">After the coin lands on tails five times in a row, what is the probability of getting a tail on the sixth throw? </w:t>
      </w:r>
    </w:p>
    <w:p w:rsidR="00A0139F" w:rsidRPr="004E7CC7" w:rsidRDefault="00F85330" w:rsidP="00A0139F">
      <w:pPr>
        <w:ind w:left="360"/>
        <w:jc w:val="both"/>
        <w:rPr>
          <w:rFonts w:cs="Arial"/>
          <w:b/>
          <w:i/>
          <w:u w:val="single"/>
        </w:rPr>
      </w:pPr>
      <w:r>
        <w:rPr>
          <w:b/>
          <w:noProof/>
          <w:color w:val="9A689E"/>
          <w:sz w:val="32"/>
          <w:szCs w:val="32"/>
          <w:lang w:eastAsia="en-GB"/>
        </w:rPr>
        <mc:AlternateContent>
          <mc:Choice Requires="wps">
            <w:drawing>
              <wp:anchor distT="0" distB="0" distL="114300" distR="114300" simplePos="0" relativeHeight="251669504" behindDoc="0" locked="0" layoutInCell="1" allowOverlap="1">
                <wp:simplePos x="0" y="0"/>
                <wp:positionH relativeFrom="column">
                  <wp:posOffset>231775</wp:posOffset>
                </wp:positionH>
                <wp:positionV relativeFrom="paragraph">
                  <wp:posOffset>22225</wp:posOffset>
                </wp:positionV>
                <wp:extent cx="5485765" cy="2028825"/>
                <wp:effectExtent l="12700" t="12700" r="6985" b="6350"/>
                <wp:wrapNone/>
                <wp:docPr id="16"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2028825"/>
                        </a:xfrm>
                        <a:prstGeom prst="rect">
                          <a:avLst/>
                        </a:prstGeom>
                        <a:solidFill>
                          <a:srgbClr val="FFFFFF"/>
                        </a:solidFill>
                        <a:ln w="9525">
                          <a:solidFill>
                            <a:srgbClr val="9A689E"/>
                          </a:solidFill>
                          <a:miter lim="800000"/>
                          <a:headEnd/>
                          <a:tailEnd/>
                        </a:ln>
                      </wps:spPr>
                      <wps:txbx>
                        <w:txbxContent>
                          <w:p w:rsidR="00D04802" w:rsidRDefault="00D04802" w:rsidP="00D04802">
                            <w:r>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style="position:absolute;left:0;text-align:left;margin-left:18.25pt;margin-top:1.75pt;width:431.95pt;height:1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" strokecolor="#9a689e">
                <v:textbox>
                  <w:txbxContent>
                    <w:p w:rsidR="00D04802" w:rsidRDefault="00D04802" w:rsidP="00D04802">
                      <w:r>
                        <w:rPr>
                          <w:rFonts w:cs="Arial"/>
                        </w:rPr>
                        <w:t xml:space="preserve">  </w:t>
                      </w:r>
                    </w:p>
                  </w:txbxContent>
                </v:textbox>
              </v:shape>
            </w:pict>
          </mc:Fallback>
        </mc:AlternateContent>
      </w:r>
    </w:p>
    <w:p w:rsidR="00A0139F" w:rsidRDefault="00A0139F" w:rsidP="00A0139F">
      <w:pPr>
        <w:ind w:left="360"/>
        <w:rPr>
          <w:b/>
          <w:color w:val="9A689E"/>
          <w:sz w:val="32"/>
          <w:szCs w:val="32"/>
        </w:rPr>
      </w:pPr>
    </w:p>
    <w:p w:rsidR="00A0139F" w:rsidRDefault="00A0139F" w:rsidP="00A0139F">
      <w:pPr>
        <w:ind w:left="360"/>
        <w:rPr>
          <w:b/>
          <w:color w:val="9A689E"/>
          <w:sz w:val="32"/>
          <w:szCs w:val="32"/>
        </w:rPr>
      </w:pPr>
    </w:p>
    <w:p w:rsidR="004131DE" w:rsidRDefault="004131DE" w:rsidP="00C77348">
      <w:pPr>
        <w:rPr>
          <w:b/>
          <w:color w:val="9A689E"/>
          <w:sz w:val="32"/>
          <w:szCs w:val="32"/>
        </w:rPr>
      </w:pPr>
    </w:p>
    <w:p w:rsidR="00D04802" w:rsidRDefault="00D04802" w:rsidP="00C77348">
      <w:pPr>
        <w:rPr>
          <w:b/>
          <w:color w:val="9A689E"/>
          <w:sz w:val="32"/>
          <w:szCs w:val="32"/>
        </w:rPr>
      </w:pPr>
    </w:p>
    <w:p w:rsidR="004131DE" w:rsidRDefault="004131DE" w:rsidP="00C77348">
      <w:pPr>
        <w:rPr>
          <w:b/>
          <w:color w:val="9A689E"/>
          <w:sz w:val="32"/>
          <w:szCs w:val="32"/>
        </w:rPr>
      </w:pPr>
    </w:p>
    <w:p w:rsidR="00D04802" w:rsidRDefault="00D04802" w:rsidP="00C77348">
      <w:pPr>
        <w:rPr>
          <w:b/>
          <w:color w:val="9A689E"/>
          <w:sz w:val="32"/>
          <w:szCs w:val="32"/>
        </w:rPr>
      </w:pPr>
    </w:p>
    <w:p w:rsidR="00A0139F" w:rsidRPr="00C77348" w:rsidRDefault="004131DE" w:rsidP="00C77348">
      <w:pPr>
        <w:rPr>
          <w:rFonts w:cs="Arial"/>
          <w:b/>
        </w:rPr>
      </w:pPr>
      <w:r>
        <w:rPr>
          <w:rFonts w:cs="Arial"/>
          <w:b/>
        </w:rPr>
        <w:t xml:space="preserve">2)  </w:t>
      </w:r>
      <w:r w:rsidR="00A0139F" w:rsidRPr="00A0139F">
        <w:rPr>
          <w:rFonts w:cs="Arial"/>
          <w:b/>
        </w:rPr>
        <w:t>Rolling a dice</w:t>
      </w:r>
    </w:p>
    <w:p w:rsidR="00A0139F" w:rsidRDefault="00F85330" w:rsidP="00A0139F">
      <w:pPr>
        <w:ind w:left="360"/>
        <w:rPr>
          <w:rFonts w:cs="Arial"/>
          <w:i/>
        </w:rPr>
      </w:pPr>
      <w:r>
        <w:rPr>
          <w:rFonts w:cs="Arial"/>
          <w:i/>
          <w:noProof/>
          <w:lang w:eastAsia="en-GB"/>
        </w:rPr>
        <mc:AlternateContent>
          <mc:Choice Requires="wps">
            <w:drawing>
              <wp:anchor distT="0" distB="0" distL="114300" distR="114300" simplePos="0" relativeHeight="251654144" behindDoc="0" locked="0" layoutInCell="1" allowOverlap="1">
                <wp:simplePos x="0" y="0"/>
                <wp:positionH relativeFrom="column">
                  <wp:posOffset>231775</wp:posOffset>
                </wp:positionH>
                <wp:positionV relativeFrom="paragraph">
                  <wp:posOffset>227965</wp:posOffset>
                </wp:positionV>
                <wp:extent cx="5485765" cy="886460"/>
                <wp:effectExtent l="12700" t="8890" r="6985" b="9525"/>
                <wp:wrapNone/>
                <wp:docPr id="15"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886460"/>
                        </a:xfrm>
                        <a:prstGeom prst="rect">
                          <a:avLst/>
                        </a:prstGeom>
                        <a:solidFill>
                          <a:srgbClr val="FFFFFF"/>
                        </a:solidFill>
                        <a:ln w="9525">
                          <a:solidFill>
                            <a:srgbClr val="9A689E"/>
                          </a:solidFill>
                          <a:miter lim="800000"/>
                          <a:headEnd/>
                          <a:tailEnd/>
                        </a:ln>
                      </wps:spPr>
                      <wps:txbx>
                        <w:txbxContent>
                          <w:p w:rsidR="00A0139F" w:rsidRPr="00A0139F" w:rsidRDefault="00A0139F" w:rsidP="00A0139F">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ext box" style="position:absolute;left:0;text-align:left;margin-left:18.25pt;margin-top:17.95pt;width:431.95pt;height:6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" strokecolor="#9a689e">
                <v:textbox>
                  <w:txbxContent>
                    <w:p w:rsidR="00A0139F" w:rsidRPr="00A0139F" w:rsidRDefault="00A0139F" w:rsidP="00A0139F">
                      <w:pPr>
                        <w:rPr>
                          <w:rFonts w:cs="Arial"/>
                        </w:rPr>
                      </w:pPr>
                    </w:p>
                  </w:txbxContent>
                </v:textbox>
              </v:shape>
            </w:pict>
          </mc:Fallback>
        </mc:AlternateContent>
      </w:r>
      <w:r w:rsidR="00A0139F" w:rsidRPr="00A0139F">
        <w:rPr>
          <w:rFonts w:cs="Arial"/>
          <w:i/>
        </w:rPr>
        <w:t>What is the probability of rolling a 6?</w:t>
      </w:r>
    </w:p>
    <w:p w:rsidR="00A0139F" w:rsidRDefault="00A0139F" w:rsidP="00A0139F">
      <w:pPr>
        <w:ind w:left="360"/>
        <w:rPr>
          <w:rFonts w:cs="Arial"/>
          <w:i/>
        </w:rPr>
      </w:pPr>
    </w:p>
    <w:p w:rsidR="00A0139F" w:rsidRDefault="00A0139F" w:rsidP="00A0139F">
      <w:pPr>
        <w:ind w:left="360"/>
        <w:rPr>
          <w:rFonts w:cs="Arial"/>
          <w:i/>
        </w:rPr>
      </w:pPr>
    </w:p>
    <w:p w:rsidR="00A0139F" w:rsidRDefault="00A0139F" w:rsidP="00A0139F">
      <w:pPr>
        <w:ind w:left="360"/>
        <w:rPr>
          <w:rFonts w:cs="Arial"/>
          <w:i/>
        </w:rPr>
      </w:pPr>
    </w:p>
    <w:p w:rsidR="00FE6439" w:rsidRDefault="00A0139F" w:rsidP="00A0139F">
      <w:pPr>
        <w:ind w:left="360"/>
        <w:rPr>
          <w:rFonts w:cs="Arial"/>
          <w:i/>
        </w:rPr>
      </w:pPr>
      <w:r w:rsidRPr="00A0139F">
        <w:rPr>
          <w:rFonts w:cs="Arial"/>
          <w:i/>
        </w:rPr>
        <w:t xml:space="preserve"> </w:t>
      </w:r>
    </w:p>
    <w:p w:rsidR="00A0139F" w:rsidRPr="00A0139F" w:rsidRDefault="00A0139F" w:rsidP="00A0139F">
      <w:pPr>
        <w:ind w:left="360"/>
        <w:rPr>
          <w:b/>
          <w:color w:val="9A689E"/>
          <w:sz w:val="32"/>
          <w:szCs w:val="32"/>
        </w:rPr>
      </w:pPr>
      <w:r w:rsidRPr="008E0593">
        <w:rPr>
          <w:rFonts w:cs="Arial"/>
          <w:i/>
        </w:rPr>
        <w:t>What is the probability of rolling either a 2 or a 3?</w:t>
      </w:r>
    </w:p>
    <w:p w:rsidR="00A0139F" w:rsidRDefault="00F85330" w:rsidP="00A0139F">
      <w:pPr>
        <w:ind w:left="360"/>
        <w:rPr>
          <w:b/>
          <w:color w:val="9A689E"/>
          <w:sz w:val="32"/>
          <w:szCs w:val="32"/>
        </w:rPr>
      </w:pPr>
      <w:r>
        <w:rPr>
          <w:rFonts w:cs="Arial"/>
          <w:i/>
          <w:noProof/>
          <w:lang w:eastAsia="en-GB"/>
        </w:rPr>
        <mc:AlternateContent>
          <mc:Choice Requires="wps">
            <w:drawing>
              <wp:anchor distT="0" distB="0" distL="114300" distR="114300" simplePos="0" relativeHeight="251655168" behindDoc="0" locked="0" layoutInCell="1" allowOverlap="1">
                <wp:simplePos x="0" y="0"/>
                <wp:positionH relativeFrom="column">
                  <wp:posOffset>231775</wp:posOffset>
                </wp:positionH>
                <wp:positionV relativeFrom="paragraph">
                  <wp:posOffset>1905</wp:posOffset>
                </wp:positionV>
                <wp:extent cx="5485765" cy="952500"/>
                <wp:effectExtent l="12700" t="11430" r="6985" b="7620"/>
                <wp:wrapNone/>
                <wp:docPr id="14"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952500"/>
                        </a:xfrm>
                        <a:prstGeom prst="rect">
                          <a:avLst/>
                        </a:prstGeom>
                        <a:solidFill>
                          <a:srgbClr val="FFFFFF"/>
                        </a:solidFill>
                        <a:ln w="9525">
                          <a:solidFill>
                            <a:srgbClr val="9A689E"/>
                          </a:solidFill>
                          <a:miter lim="800000"/>
                          <a:headEnd/>
                          <a:tailEnd/>
                        </a:ln>
                      </wps:spPr>
                      <wps:txbx>
                        <w:txbxContent>
                          <w:p w:rsidR="00A0139F" w:rsidRPr="00A0139F" w:rsidRDefault="00A0139F" w:rsidP="00A0139F">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alt="Text box" style="position:absolute;left:0;text-align:left;margin-left:18.25pt;margin-top:.15pt;width:431.9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" strokecolor="#9a689e">
                <v:textbox>
                  <w:txbxContent>
                    <w:p w:rsidR="00A0139F" w:rsidRPr="00A0139F" w:rsidRDefault="00A0139F" w:rsidP="00A0139F">
                      <w:pPr>
                        <w:rPr>
                          <w:rFonts w:cs="Arial"/>
                        </w:rPr>
                      </w:pPr>
                    </w:p>
                  </w:txbxContent>
                </v:textbox>
              </v:shape>
            </w:pict>
          </mc:Fallback>
        </mc:AlternateContent>
      </w:r>
    </w:p>
    <w:p w:rsidR="00D04802" w:rsidRDefault="00D04802" w:rsidP="00C77348">
      <w:pPr>
        <w:rPr>
          <w:b/>
          <w:i/>
          <w:color w:val="9A689E"/>
        </w:rPr>
      </w:pPr>
    </w:p>
    <w:p w:rsidR="00D04802" w:rsidRDefault="00D04802" w:rsidP="00C77348">
      <w:pPr>
        <w:rPr>
          <w:b/>
          <w:i/>
          <w:color w:val="9A689E"/>
        </w:rPr>
      </w:pPr>
    </w:p>
    <w:p w:rsidR="00FE6439" w:rsidRPr="00D04802" w:rsidRDefault="00FE6439" w:rsidP="00C77348">
      <w:pPr>
        <w:rPr>
          <w:b/>
          <w:i/>
          <w:color w:val="9A689E"/>
        </w:rPr>
      </w:pPr>
    </w:p>
    <w:p w:rsidR="003E211F" w:rsidRPr="00076B0E" w:rsidRDefault="003E211F" w:rsidP="00FE6439">
      <w:pPr>
        <w:ind w:left="426"/>
        <w:rPr>
          <w:i/>
          <w:color w:val="000000"/>
        </w:rPr>
      </w:pPr>
      <w:r w:rsidRPr="00076B0E">
        <w:rPr>
          <w:i/>
          <w:color w:val="000000"/>
        </w:rPr>
        <w:t>What is the probability of rolling an odd number?</w:t>
      </w:r>
    </w:p>
    <w:tbl>
      <w:tblPr>
        <w:tblW w:w="0" w:type="auto"/>
        <w:tblInd w:w="534"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8646"/>
      </w:tblGrid>
      <w:tr w:rsidR="003E211F" w:rsidRPr="001B609E" w:rsidTr="00D04802">
        <w:tc>
          <w:tcPr>
            <w:tcW w:w="8646" w:type="dxa"/>
            <w:shd w:val="clear" w:color="auto" w:fill="auto"/>
          </w:tcPr>
          <w:p w:rsidR="003E211F" w:rsidRDefault="003E211F" w:rsidP="00FE6439">
            <w:pPr>
              <w:rPr>
                <w:b/>
                <w:color w:val="9A689E"/>
              </w:rPr>
            </w:pPr>
          </w:p>
          <w:p w:rsidR="00FE6439" w:rsidRDefault="00FE6439" w:rsidP="00FE6439">
            <w:pPr>
              <w:rPr>
                <w:b/>
                <w:color w:val="9A689E"/>
              </w:rPr>
            </w:pPr>
          </w:p>
          <w:p w:rsidR="00FE6439" w:rsidRDefault="00FE6439" w:rsidP="00FE6439">
            <w:pPr>
              <w:rPr>
                <w:b/>
                <w:color w:val="9A689E"/>
              </w:rPr>
            </w:pPr>
          </w:p>
          <w:p w:rsidR="00FE6439" w:rsidRPr="00C77348" w:rsidRDefault="00FE6439" w:rsidP="003E211F">
            <w:pPr>
              <w:rPr>
                <w:b/>
                <w:color w:val="9A689E"/>
              </w:rPr>
            </w:pPr>
          </w:p>
        </w:tc>
      </w:tr>
    </w:tbl>
    <w:p w:rsidR="003E211F" w:rsidRPr="00C77348" w:rsidRDefault="003E211F" w:rsidP="00C77348">
      <w:pPr>
        <w:rPr>
          <w:b/>
          <w:color w:val="9A689E"/>
          <w:sz w:val="32"/>
          <w:szCs w:val="32"/>
        </w:rPr>
      </w:pPr>
    </w:p>
    <w:p w:rsidR="00A0139F" w:rsidRPr="00FC44DB" w:rsidRDefault="00D04802" w:rsidP="00C77348">
      <w:pPr>
        <w:ind w:left="360"/>
        <w:rPr>
          <w:b/>
          <w:color w:val="9A689E"/>
          <w:sz w:val="32"/>
          <w:szCs w:val="32"/>
        </w:rPr>
      </w:pPr>
      <w:r>
        <w:rPr>
          <w:rFonts w:cs="Arial"/>
          <w:b/>
        </w:rPr>
        <w:br w:type="page"/>
      </w:r>
      <w:r w:rsidR="003E211F">
        <w:rPr>
          <w:rFonts w:cs="Arial"/>
          <w:b/>
        </w:rPr>
        <w:t xml:space="preserve">3) </w:t>
      </w:r>
      <w:r w:rsidR="00FC44DB" w:rsidRPr="00FC44DB">
        <w:rPr>
          <w:rFonts w:cs="Arial"/>
          <w:b/>
        </w:rPr>
        <w:t>Choosing a card from a pack of cards</w:t>
      </w:r>
    </w:p>
    <w:p w:rsidR="00FC44DB" w:rsidRDefault="00FC44DB" w:rsidP="00FC44DB">
      <w:pPr>
        <w:ind w:left="360"/>
        <w:rPr>
          <w:rFonts w:eastAsia="MS Mincho" w:cs="Arial"/>
          <w:i/>
          <w:lang w:val="en-US"/>
        </w:rPr>
      </w:pPr>
      <w:r w:rsidRPr="00FC44DB">
        <w:rPr>
          <w:rFonts w:eastAsia="MS Mincho" w:cs="Arial"/>
          <w:i/>
          <w:lang w:val="en-US"/>
        </w:rPr>
        <w:t>From a pack of 52 cards, what are the chances of picking a heart?</w:t>
      </w:r>
    </w:p>
    <w:p w:rsidR="00FC44DB" w:rsidRDefault="00F85330" w:rsidP="00FC44DB">
      <w:pPr>
        <w:ind w:left="360"/>
        <w:rPr>
          <w:rFonts w:eastAsia="MS Mincho" w:cs="Arial"/>
          <w:i/>
          <w:lang w:val="en-US"/>
        </w:rPr>
      </w:pPr>
      <w:r>
        <w:rPr>
          <w:rFonts w:eastAsia="MS Mincho" w:cs="Arial"/>
          <w:i/>
          <w:noProof/>
          <w:lang w:eastAsia="en-GB"/>
        </w:rPr>
        <mc:AlternateContent>
          <mc:Choice Requires="wps">
            <w:drawing>
              <wp:anchor distT="0" distB="0" distL="114300" distR="114300" simplePos="0" relativeHeight="251656192" behindDoc="0" locked="0" layoutInCell="1" allowOverlap="1">
                <wp:simplePos x="0" y="0"/>
                <wp:positionH relativeFrom="column">
                  <wp:posOffset>231775</wp:posOffset>
                </wp:positionH>
                <wp:positionV relativeFrom="paragraph">
                  <wp:posOffset>12065</wp:posOffset>
                </wp:positionV>
                <wp:extent cx="5485765" cy="1200150"/>
                <wp:effectExtent l="12700" t="12065" r="6985" b="6985"/>
                <wp:wrapNone/>
                <wp:docPr id="13"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200150"/>
                        </a:xfrm>
                        <a:prstGeom prst="rect">
                          <a:avLst/>
                        </a:prstGeom>
                        <a:solidFill>
                          <a:srgbClr val="FFFFFF"/>
                        </a:solidFill>
                        <a:ln w="9525">
                          <a:solidFill>
                            <a:srgbClr val="9A689E"/>
                          </a:solidFill>
                          <a:miter lim="800000"/>
                          <a:headEnd/>
                          <a:tailEnd/>
                        </a:ln>
                      </wps:spPr>
                      <wps:txbx>
                        <w:txbxContent>
                          <w:p w:rsidR="00FC44DB" w:rsidRPr="00A0139F" w:rsidRDefault="00FC44DB" w:rsidP="00FC44DB">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alt="Text box" style="position:absolute;left:0;text-align:left;margin-left:18.25pt;margin-top:.95pt;width:431.9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" strokecolor="#9a689e">
                <v:textbox>
                  <w:txbxContent>
                    <w:p w:rsidR="00FC44DB" w:rsidRPr="00A0139F" w:rsidRDefault="00FC44DB" w:rsidP="00FC44DB">
                      <w:pPr>
                        <w:rPr>
                          <w:rFonts w:cs="Arial"/>
                        </w:rPr>
                      </w:pPr>
                    </w:p>
                  </w:txbxContent>
                </v:textbox>
              </v:shape>
            </w:pict>
          </mc:Fallback>
        </mc:AlternateContent>
      </w:r>
    </w:p>
    <w:p w:rsidR="00FC44DB" w:rsidRDefault="00FC44DB" w:rsidP="00FC44DB">
      <w:pPr>
        <w:ind w:left="360"/>
        <w:rPr>
          <w:rFonts w:eastAsia="MS Mincho" w:cs="Arial"/>
          <w:i/>
          <w:lang w:val="en-US"/>
        </w:rPr>
      </w:pPr>
    </w:p>
    <w:p w:rsidR="00FC44DB" w:rsidRDefault="00FC44DB" w:rsidP="00FC44DB">
      <w:pPr>
        <w:ind w:left="360"/>
        <w:rPr>
          <w:rFonts w:eastAsia="MS Mincho" w:cs="Arial"/>
          <w:i/>
          <w:lang w:val="en-US"/>
        </w:rPr>
      </w:pPr>
    </w:p>
    <w:p w:rsidR="00FE6439" w:rsidRDefault="00FE6439" w:rsidP="00FC44DB">
      <w:pPr>
        <w:ind w:left="360"/>
        <w:rPr>
          <w:rFonts w:cs="Arial"/>
          <w:i/>
        </w:rPr>
      </w:pPr>
    </w:p>
    <w:p w:rsidR="00FE6439" w:rsidRDefault="00FE6439" w:rsidP="00FC44DB">
      <w:pPr>
        <w:ind w:left="360"/>
        <w:rPr>
          <w:rFonts w:cs="Arial"/>
          <w:i/>
        </w:rPr>
      </w:pPr>
    </w:p>
    <w:p w:rsidR="00FE6439" w:rsidRDefault="00FE6439" w:rsidP="00FC44DB">
      <w:pPr>
        <w:ind w:left="360"/>
        <w:rPr>
          <w:rFonts w:cs="Arial"/>
          <w:i/>
        </w:rPr>
      </w:pPr>
    </w:p>
    <w:p w:rsidR="00FC44DB" w:rsidRDefault="00F85330" w:rsidP="00FC44DB">
      <w:pPr>
        <w:ind w:left="360"/>
        <w:rPr>
          <w:rFonts w:cs="Arial"/>
          <w:i/>
        </w:rPr>
      </w:pPr>
      <w:r>
        <w:rPr>
          <w:rFonts w:cs="Arial"/>
          <w:i/>
          <w:noProof/>
          <w:lang w:eastAsia="en-GB"/>
        </w:rPr>
        <mc:AlternateContent>
          <mc:Choice Requires="wps">
            <w:drawing>
              <wp:anchor distT="0" distB="0" distL="114300" distR="114300" simplePos="0" relativeHeight="251657216" behindDoc="0" locked="0" layoutInCell="1" allowOverlap="1">
                <wp:simplePos x="0" y="0"/>
                <wp:positionH relativeFrom="column">
                  <wp:posOffset>231775</wp:posOffset>
                </wp:positionH>
                <wp:positionV relativeFrom="paragraph">
                  <wp:posOffset>232410</wp:posOffset>
                </wp:positionV>
                <wp:extent cx="5485765" cy="1310005"/>
                <wp:effectExtent l="12700" t="13335" r="6985" b="10160"/>
                <wp:wrapNone/>
                <wp:docPr id="12"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310005"/>
                        </a:xfrm>
                        <a:prstGeom prst="rect">
                          <a:avLst/>
                        </a:prstGeom>
                        <a:solidFill>
                          <a:srgbClr val="FFFFFF"/>
                        </a:solidFill>
                        <a:ln w="9525">
                          <a:solidFill>
                            <a:srgbClr val="9A689E"/>
                          </a:solidFill>
                          <a:miter lim="800000"/>
                          <a:headEnd/>
                          <a:tailEnd/>
                        </a:ln>
                      </wps:spPr>
                      <wps:txbx>
                        <w:txbxContent>
                          <w:p w:rsidR="00FC44DB" w:rsidRDefault="00FC44DB" w:rsidP="00FC44DB">
                            <w:pPr>
                              <w:rPr>
                                <w:rFonts w:cs="Arial"/>
                              </w:rPr>
                            </w:pPr>
                          </w:p>
                          <w:p w:rsidR="00FE6439" w:rsidRDefault="00FE6439" w:rsidP="00FC44DB">
                            <w:pPr>
                              <w:rPr>
                                <w:rFonts w:cs="Arial"/>
                              </w:rPr>
                            </w:pPr>
                          </w:p>
                          <w:p w:rsidR="00FE6439" w:rsidRDefault="00FE6439" w:rsidP="00FC44DB">
                            <w:pPr>
                              <w:rPr>
                                <w:rFonts w:cs="Arial"/>
                              </w:rPr>
                            </w:pPr>
                          </w:p>
                          <w:p w:rsidR="00FE6439" w:rsidRDefault="00FE6439" w:rsidP="00FC44DB">
                            <w:pPr>
                              <w:rPr>
                                <w:rFonts w:cs="Arial"/>
                              </w:rPr>
                            </w:pPr>
                          </w:p>
                          <w:p w:rsidR="00FE6439" w:rsidRPr="00A0139F" w:rsidRDefault="00FE6439" w:rsidP="00FC44DB">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style="position:absolute;left:0;text-align:left;margin-left:18.25pt;margin-top:18.3pt;width:431.95pt;height:10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" strokecolor="#9a689e">
                <v:textbox>
                  <w:txbxContent>
                    <w:p w:rsidR="00FC44DB" w:rsidRDefault="00FC44DB" w:rsidP="00FC44DB">
                      <w:pPr>
                        <w:rPr>
                          <w:rFonts w:cs="Arial"/>
                        </w:rPr>
                      </w:pPr>
                    </w:p>
                    <w:p w:rsidR="00FE6439" w:rsidRDefault="00FE6439" w:rsidP="00FC44DB">
                      <w:pPr>
                        <w:rPr>
                          <w:rFonts w:cs="Arial"/>
                        </w:rPr>
                      </w:pPr>
                    </w:p>
                    <w:p w:rsidR="00FE6439" w:rsidRDefault="00FE6439" w:rsidP="00FC44DB">
                      <w:pPr>
                        <w:rPr>
                          <w:rFonts w:cs="Arial"/>
                        </w:rPr>
                      </w:pPr>
                    </w:p>
                    <w:p w:rsidR="00FE6439" w:rsidRDefault="00FE6439" w:rsidP="00FC44DB">
                      <w:pPr>
                        <w:rPr>
                          <w:rFonts w:cs="Arial"/>
                        </w:rPr>
                      </w:pPr>
                    </w:p>
                    <w:p w:rsidR="00FE6439" w:rsidRPr="00A0139F" w:rsidRDefault="00FE6439" w:rsidP="00FC44DB">
                      <w:pPr>
                        <w:rPr>
                          <w:rFonts w:cs="Arial"/>
                        </w:rPr>
                      </w:pPr>
                    </w:p>
                  </w:txbxContent>
                </v:textbox>
              </v:shape>
            </w:pict>
          </mc:Fallback>
        </mc:AlternateContent>
      </w:r>
      <w:r w:rsidR="00FC44DB" w:rsidRPr="008E0593">
        <w:rPr>
          <w:rFonts w:cs="Arial"/>
          <w:i/>
        </w:rPr>
        <w:t>What is the probability of choosing the queen of hearts?</w:t>
      </w:r>
    </w:p>
    <w:p w:rsidR="00FC44DB" w:rsidRDefault="00FC44DB" w:rsidP="00FC44DB">
      <w:pPr>
        <w:ind w:left="360"/>
        <w:rPr>
          <w:rFonts w:cs="Arial"/>
          <w:i/>
        </w:rPr>
      </w:pPr>
    </w:p>
    <w:p w:rsidR="00FC44DB" w:rsidRDefault="00FC44DB" w:rsidP="00FC44DB">
      <w:pPr>
        <w:ind w:left="360"/>
        <w:rPr>
          <w:rFonts w:cs="Arial"/>
          <w:i/>
        </w:rPr>
      </w:pPr>
    </w:p>
    <w:p w:rsidR="00FC44DB" w:rsidRDefault="00FC44DB" w:rsidP="00FC44DB">
      <w:pPr>
        <w:ind w:left="360"/>
        <w:rPr>
          <w:rFonts w:cs="Arial"/>
          <w:i/>
        </w:rPr>
      </w:pPr>
    </w:p>
    <w:p w:rsidR="00FE6439" w:rsidRDefault="00FE6439" w:rsidP="00FC44DB">
      <w:pPr>
        <w:rPr>
          <w:rFonts w:cs="Arial"/>
          <w:i/>
        </w:rPr>
      </w:pPr>
    </w:p>
    <w:p w:rsidR="00FE6439" w:rsidRDefault="00FE6439" w:rsidP="00FC44DB">
      <w:pPr>
        <w:rPr>
          <w:rFonts w:cs="Arial"/>
          <w:i/>
        </w:rPr>
      </w:pPr>
    </w:p>
    <w:p w:rsidR="00FE6439" w:rsidRDefault="00FE6439" w:rsidP="00FC44DB">
      <w:pPr>
        <w:rPr>
          <w:rFonts w:cs="Arial"/>
          <w:i/>
        </w:rPr>
      </w:pPr>
    </w:p>
    <w:p w:rsidR="00E335B4" w:rsidRDefault="00E335B4" w:rsidP="00FE6439">
      <w:pPr>
        <w:ind w:left="426"/>
        <w:rPr>
          <w:rFonts w:cs="Arial"/>
          <w:i/>
        </w:rPr>
      </w:pPr>
      <w:r w:rsidRPr="00C77348">
        <w:rPr>
          <w:rFonts w:cs="Arial"/>
          <w:i/>
        </w:rPr>
        <w:t>What is the probability of a choosing a red card?</w:t>
      </w:r>
    </w:p>
    <w:tbl>
      <w:tblPr>
        <w:tblW w:w="0" w:type="auto"/>
        <w:tblInd w:w="534"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8646"/>
      </w:tblGrid>
      <w:tr w:rsidR="00E335B4" w:rsidRPr="001B609E" w:rsidTr="00D04802">
        <w:tc>
          <w:tcPr>
            <w:tcW w:w="8646" w:type="dxa"/>
            <w:shd w:val="clear" w:color="auto" w:fill="auto"/>
          </w:tcPr>
          <w:p w:rsidR="00E335B4" w:rsidRDefault="00E335B4" w:rsidP="00FE6439">
            <w:pPr>
              <w:rPr>
                <w:rFonts w:cs="Arial"/>
              </w:rPr>
            </w:pPr>
          </w:p>
          <w:p w:rsidR="00FE6439" w:rsidRDefault="00FE6439" w:rsidP="00FE6439">
            <w:pPr>
              <w:rPr>
                <w:rFonts w:cs="Arial"/>
              </w:rPr>
            </w:pPr>
          </w:p>
          <w:p w:rsidR="00FE6439" w:rsidRDefault="00FE6439" w:rsidP="00FE6439">
            <w:pPr>
              <w:rPr>
                <w:rFonts w:cs="Arial"/>
              </w:rPr>
            </w:pPr>
          </w:p>
          <w:p w:rsidR="00FE6439" w:rsidRDefault="00FE6439" w:rsidP="00FE6439">
            <w:pPr>
              <w:rPr>
                <w:rFonts w:cs="Arial"/>
              </w:rPr>
            </w:pPr>
          </w:p>
          <w:p w:rsidR="00FE6439" w:rsidRPr="001B609E" w:rsidRDefault="00FE6439" w:rsidP="00FE6439">
            <w:pPr>
              <w:rPr>
                <w:rFonts w:cs="Arial"/>
              </w:rPr>
            </w:pPr>
          </w:p>
        </w:tc>
      </w:tr>
    </w:tbl>
    <w:p w:rsidR="00424756" w:rsidRDefault="00E335B4" w:rsidP="00FC44DB">
      <w:pPr>
        <w:rPr>
          <w:rFonts w:cs="Arial"/>
        </w:rPr>
      </w:pPr>
      <w:r>
        <w:rPr>
          <w:rFonts w:cs="Arial"/>
        </w:rPr>
        <w:t xml:space="preserve"> </w:t>
      </w:r>
    </w:p>
    <w:p w:rsidR="00424756" w:rsidRPr="001C1809" w:rsidRDefault="00424756" w:rsidP="00FE6439">
      <w:pPr>
        <w:numPr>
          <w:ilvl w:val="0"/>
          <w:numId w:val="51"/>
        </w:numPr>
        <w:ind w:left="426" w:firstLine="0"/>
        <w:rPr>
          <w:rFonts w:cs="Arial"/>
        </w:rPr>
      </w:pPr>
      <w:r w:rsidRPr="001C1809">
        <w:rPr>
          <w:rFonts w:cs="Arial"/>
          <w:b/>
        </w:rPr>
        <w:t>Picking a blue sweet from the teacher’s packet</w:t>
      </w:r>
    </w:p>
    <w:p w:rsidR="00424756" w:rsidRPr="00C77348" w:rsidRDefault="00424756" w:rsidP="00FE6439">
      <w:pPr>
        <w:ind w:left="426"/>
        <w:rPr>
          <w:rFonts w:cs="Arial"/>
          <w:i/>
        </w:rPr>
      </w:pPr>
      <w:r w:rsidRPr="00C77348">
        <w:rPr>
          <w:rFonts w:cs="Arial"/>
          <w:i/>
        </w:rPr>
        <w:t>How many sweets are there in the pack? How many are blue? Therefore what is the probability of choosing a blue sweet?</w:t>
      </w:r>
    </w:p>
    <w:tbl>
      <w:tblPr>
        <w:tblW w:w="0" w:type="auto"/>
        <w:tblInd w:w="534" w:type="dxa"/>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8646"/>
      </w:tblGrid>
      <w:tr w:rsidR="00424756" w:rsidRPr="001B609E" w:rsidTr="00D04802">
        <w:tc>
          <w:tcPr>
            <w:tcW w:w="8646" w:type="dxa"/>
            <w:shd w:val="clear" w:color="auto" w:fill="auto"/>
          </w:tcPr>
          <w:p w:rsidR="00424756" w:rsidRDefault="00424756" w:rsidP="00424756">
            <w:pPr>
              <w:rPr>
                <w:rFonts w:cs="Arial"/>
              </w:rPr>
            </w:pPr>
          </w:p>
          <w:p w:rsidR="00FE6439" w:rsidRDefault="00FE6439" w:rsidP="00424756">
            <w:pPr>
              <w:rPr>
                <w:rFonts w:cs="Arial"/>
              </w:rPr>
            </w:pPr>
          </w:p>
          <w:p w:rsidR="00FE6439" w:rsidRDefault="00FE6439" w:rsidP="00424756">
            <w:pPr>
              <w:rPr>
                <w:rFonts w:cs="Arial"/>
              </w:rPr>
            </w:pPr>
          </w:p>
          <w:p w:rsidR="00FE6439" w:rsidRDefault="00FE6439" w:rsidP="00424756">
            <w:pPr>
              <w:rPr>
                <w:rFonts w:cs="Arial"/>
              </w:rPr>
            </w:pPr>
          </w:p>
          <w:p w:rsidR="00FE6439" w:rsidRPr="001B609E" w:rsidRDefault="00FE6439" w:rsidP="00424756">
            <w:pPr>
              <w:rPr>
                <w:rFonts w:cs="Arial"/>
              </w:rPr>
            </w:pPr>
          </w:p>
        </w:tc>
      </w:tr>
    </w:tbl>
    <w:p w:rsidR="00424756" w:rsidRDefault="00424756" w:rsidP="00424756">
      <w:pPr>
        <w:rPr>
          <w:rFonts w:cs="Arial"/>
        </w:rPr>
      </w:pPr>
    </w:p>
    <w:p w:rsidR="00FC44DB" w:rsidRPr="00FC44DB" w:rsidRDefault="00FC44DB" w:rsidP="00424756">
      <w:pPr>
        <w:rPr>
          <w:rFonts w:cs="Arial"/>
          <w:b/>
        </w:rPr>
      </w:pPr>
      <w:r>
        <w:rPr>
          <w:rFonts w:cs="Arial"/>
          <w:i/>
        </w:rPr>
        <w:br w:type="page"/>
      </w:r>
      <w:r w:rsidRPr="00FC44DB">
        <w:rPr>
          <w:rFonts w:cs="Arial"/>
          <w:b/>
        </w:rPr>
        <w:t>Calculating Probabilities</w:t>
      </w:r>
    </w:p>
    <w:p w:rsidR="00FC44DB" w:rsidRPr="00DB0F17" w:rsidRDefault="00FC44DB" w:rsidP="00FC44DB">
      <w:pPr>
        <w:rPr>
          <w:rFonts w:cs="Arial"/>
        </w:rPr>
      </w:pPr>
      <w:r w:rsidRPr="00DB0F17">
        <w:rPr>
          <w:rFonts w:cs="Arial"/>
        </w:rPr>
        <w:t xml:space="preserve">As can be seen, probabilities are usually expressed in the form of decimal numbers ranging from 0 to 1. </w:t>
      </w:r>
      <w:proofErr w:type="gramStart"/>
      <w:r w:rsidRPr="00DB0F17">
        <w:rPr>
          <w:rFonts w:cs="Arial"/>
        </w:rPr>
        <w:t>0 means that the event/outcome will definitely not happen and 1 meaning that the event/outcome will definitely happen.</w:t>
      </w:r>
      <w:proofErr w:type="gramEnd"/>
      <w:r w:rsidRPr="00DB0F17">
        <w:rPr>
          <w:rFonts w:cs="Arial"/>
        </w:rPr>
        <w:t xml:space="preserve"> </w:t>
      </w:r>
    </w:p>
    <w:p w:rsidR="00FC44DB" w:rsidRPr="00DB0F17" w:rsidRDefault="00FC44DB" w:rsidP="00FC44DB">
      <w:pPr>
        <w:rPr>
          <w:rFonts w:cs="Arial"/>
        </w:rPr>
      </w:pPr>
    </w:p>
    <w:p w:rsidR="00FC44DB" w:rsidRPr="00DB0F17" w:rsidRDefault="00FC44DB" w:rsidP="00FC44DB">
      <w:pPr>
        <w:rPr>
          <w:rFonts w:cs="Arial"/>
        </w:rPr>
      </w:pPr>
      <w:r w:rsidRPr="00DB0F17">
        <w:rPr>
          <w:rFonts w:cs="Arial"/>
        </w:rPr>
        <w:t xml:space="preserve">To calculate the probability of an event/outcome happening, such as tossing a coin, the number of occurrences of the desired outcome is divided by the total number of possible outcomes. </w:t>
      </w:r>
    </w:p>
    <w:p w:rsidR="00FC44DB" w:rsidRPr="00DB0F17" w:rsidRDefault="00FC44DB" w:rsidP="00FC44DB">
      <w:pPr>
        <w:rPr>
          <w:rFonts w:cs="Arial"/>
        </w:rPr>
      </w:pPr>
    </w:p>
    <w:p w:rsidR="00FC44DB" w:rsidRPr="00DB0F17" w:rsidRDefault="00FC44DB" w:rsidP="00FC44DB">
      <w:pPr>
        <w:rPr>
          <w:rFonts w:cs="Arial"/>
        </w:rPr>
      </w:pPr>
      <w:r w:rsidRPr="00DB0F17">
        <w:rPr>
          <w:rFonts w:cs="Arial"/>
        </w:rPr>
        <w:t xml:space="preserve">Probability = </w:t>
      </w:r>
      <w:r w:rsidR="00CA0135">
        <w:rPr>
          <w:rFonts w:cs="Arial"/>
        </w:rPr>
        <w:tab/>
      </w:r>
      <w:r w:rsidR="00CA0135">
        <w:rPr>
          <w:rFonts w:cs="Arial"/>
        </w:rPr>
        <w:tab/>
      </w:r>
      <w:r w:rsidRPr="00DB0F17">
        <w:rPr>
          <w:rFonts w:cs="Arial"/>
        </w:rPr>
        <w:t>Desired Outcome</w:t>
      </w:r>
    </w:p>
    <w:p w:rsidR="00FC44DB" w:rsidRPr="00DB0F17" w:rsidRDefault="00FC44DB" w:rsidP="00FC44DB">
      <w:pPr>
        <w:rPr>
          <w:rFonts w:cs="Arial"/>
        </w:rPr>
      </w:pPr>
      <w:r w:rsidRPr="00DB0F17">
        <w:rPr>
          <w:rFonts w:cs="Arial"/>
        </w:rPr>
        <w:t xml:space="preserve">                 </w:t>
      </w:r>
      <w:r w:rsidR="00CA0135">
        <w:rPr>
          <w:rFonts w:cs="Arial"/>
        </w:rPr>
        <w:tab/>
      </w:r>
      <w:r w:rsidRPr="00DB0F17">
        <w:rPr>
          <w:rFonts w:cs="Arial"/>
        </w:rPr>
        <w:t xml:space="preserve">  </w:t>
      </w:r>
      <w:r w:rsidR="00CA0135">
        <w:rPr>
          <w:rFonts w:cs="Arial"/>
        </w:rPr>
        <w:tab/>
      </w:r>
      <w:r w:rsidRPr="00DB0F17">
        <w:rPr>
          <w:rFonts w:cs="Arial"/>
        </w:rPr>
        <w:t xml:space="preserve">  ______________</w:t>
      </w:r>
    </w:p>
    <w:p w:rsidR="00CA0135" w:rsidRDefault="00FC44DB" w:rsidP="00FC44DB">
      <w:pPr>
        <w:rPr>
          <w:rFonts w:cs="Arial"/>
        </w:rPr>
      </w:pPr>
      <w:r w:rsidRPr="00DB0F17">
        <w:rPr>
          <w:rFonts w:cs="Arial"/>
        </w:rPr>
        <w:t xml:space="preserve">                    </w:t>
      </w:r>
    </w:p>
    <w:p w:rsidR="00FC44DB" w:rsidRPr="00DB0F17" w:rsidRDefault="00FC44DB" w:rsidP="00E20AC0">
      <w:pPr>
        <w:ind w:left="1440" w:firstLine="720"/>
        <w:rPr>
          <w:rFonts w:cs="Arial"/>
        </w:rPr>
      </w:pPr>
      <w:r w:rsidRPr="00DB0F17">
        <w:rPr>
          <w:rFonts w:cs="Arial"/>
        </w:rPr>
        <w:t>Total number of possible outcomes</w:t>
      </w:r>
    </w:p>
    <w:p w:rsidR="00FC44DB" w:rsidRDefault="00FC44DB" w:rsidP="00FC44DB">
      <w:pPr>
        <w:ind w:left="360"/>
        <w:rPr>
          <w:rFonts w:cs="Arial"/>
        </w:rPr>
      </w:pPr>
    </w:p>
    <w:p w:rsidR="00FC44DB" w:rsidRDefault="00FC44DB" w:rsidP="00FC44DB">
      <w:pPr>
        <w:rPr>
          <w:rFonts w:cs="Arial"/>
        </w:rPr>
      </w:pPr>
      <w:r w:rsidRPr="00DB0F17">
        <w:rPr>
          <w:rFonts w:cs="Arial"/>
        </w:rPr>
        <w:t>Getting tails on</w:t>
      </w:r>
      <w:r w:rsidR="00424756">
        <w:rPr>
          <w:rFonts w:cs="Arial"/>
        </w:rPr>
        <w:t xml:space="preserve"> a flip of a</w:t>
      </w:r>
      <w:r w:rsidRPr="00DB0F17">
        <w:rPr>
          <w:rFonts w:cs="Arial"/>
        </w:rPr>
        <w:t xml:space="preserve"> coin =</w:t>
      </w:r>
      <w:r>
        <w:rPr>
          <w:rFonts w:cs="Arial"/>
        </w:rPr>
        <w:t xml:space="preserve"> ½</w:t>
      </w:r>
    </w:p>
    <w:p w:rsidR="00FC44DB" w:rsidRDefault="00FC44DB" w:rsidP="00FC44DB">
      <w:pPr>
        <w:rPr>
          <w:b/>
          <w:color w:val="9A689E"/>
        </w:rPr>
      </w:pPr>
    </w:p>
    <w:p w:rsidR="00FC44DB" w:rsidRPr="00DB0F17" w:rsidRDefault="00FC44DB" w:rsidP="00FC44DB">
      <w:pPr>
        <w:rPr>
          <w:rFonts w:cs="Arial"/>
        </w:rPr>
      </w:pPr>
      <w:proofErr w:type="gramStart"/>
      <w:r w:rsidRPr="00DB0F17">
        <w:rPr>
          <w:rFonts w:cs="Arial"/>
        </w:rPr>
        <w:t>Or 0.5 – To calculate percentages from decimal, simply multiply by 100.</w:t>
      </w:r>
      <w:proofErr w:type="gramEnd"/>
    </w:p>
    <w:p w:rsidR="00FC44DB" w:rsidRDefault="00FC44DB" w:rsidP="00FC44DB">
      <w:pPr>
        <w:rPr>
          <w:rFonts w:cs="Arial"/>
        </w:rPr>
      </w:pPr>
      <w:r w:rsidRPr="00DB0F17">
        <w:rPr>
          <w:rFonts w:cs="Arial"/>
        </w:rPr>
        <w:t>Therefore, the probability of obtaining a tails when tossing a coin is 50% (0.5 x 100).</w:t>
      </w:r>
    </w:p>
    <w:p w:rsidR="00FC44DB" w:rsidRDefault="00FC44DB" w:rsidP="00FC44DB">
      <w:pPr>
        <w:rPr>
          <w:rFonts w:cs="Arial"/>
        </w:rPr>
      </w:pPr>
    </w:p>
    <w:p w:rsidR="00FC44DB" w:rsidRDefault="00FC44DB" w:rsidP="00FC44DB">
      <w:pPr>
        <w:rPr>
          <w:b/>
          <w:color w:val="9A689E"/>
          <w:sz w:val="32"/>
          <w:szCs w:val="32"/>
        </w:rPr>
      </w:pPr>
      <w:r>
        <w:rPr>
          <w:b/>
          <w:color w:val="9A689E"/>
          <w:sz w:val="32"/>
          <w:szCs w:val="32"/>
        </w:rPr>
        <w:br w:type="page"/>
      </w:r>
      <w:r w:rsidRPr="00A0139F">
        <w:rPr>
          <w:b/>
          <w:color w:val="9A689E"/>
          <w:sz w:val="32"/>
          <w:szCs w:val="32"/>
        </w:rPr>
        <w:t xml:space="preserve">Activity </w:t>
      </w:r>
      <w:r>
        <w:rPr>
          <w:b/>
          <w:color w:val="9A689E"/>
          <w:sz w:val="32"/>
          <w:szCs w:val="32"/>
        </w:rPr>
        <w:t>3</w:t>
      </w:r>
      <w:r w:rsidRPr="00A0139F">
        <w:rPr>
          <w:b/>
          <w:color w:val="9A689E"/>
          <w:sz w:val="32"/>
          <w:szCs w:val="32"/>
        </w:rPr>
        <w:t xml:space="preserve"> </w:t>
      </w:r>
      <w:r w:rsidRPr="00A0139F">
        <w:rPr>
          <w:b/>
          <w:color w:val="9A689E"/>
          <w:sz w:val="32"/>
          <w:szCs w:val="32"/>
        </w:rPr>
        <w:softHyphen/>
      </w:r>
      <w:r w:rsidRPr="00A0139F">
        <w:rPr>
          <w:b/>
          <w:color w:val="9A689E"/>
          <w:sz w:val="32"/>
          <w:szCs w:val="32"/>
        </w:rPr>
        <w:softHyphen/>
        <w:t xml:space="preserve">– </w:t>
      </w:r>
      <w:r>
        <w:rPr>
          <w:b/>
          <w:color w:val="9A689E"/>
          <w:sz w:val="32"/>
          <w:szCs w:val="32"/>
        </w:rPr>
        <w:t>P</w:t>
      </w:r>
      <w:r w:rsidRPr="00FC44DB">
        <w:rPr>
          <w:b/>
          <w:color w:val="9A689E"/>
          <w:sz w:val="32"/>
          <w:szCs w:val="32"/>
        </w:rPr>
        <w:t>robability in standard form, decimal form and percentage</w:t>
      </w:r>
    </w:p>
    <w:p w:rsidR="00FC44DB" w:rsidRDefault="00F85330" w:rsidP="00FC44DB">
      <w:pPr>
        <w:rPr>
          <w:rFonts w:cs="Arial"/>
        </w:rPr>
      </w:pPr>
      <w:r>
        <w:rPr>
          <w:rFonts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216535</wp:posOffset>
                </wp:positionV>
                <wp:extent cx="6371590" cy="1914525"/>
                <wp:effectExtent l="12700" t="6985" r="6985" b="12065"/>
                <wp:wrapNone/>
                <wp:docPr id="11"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914525"/>
                        </a:xfrm>
                        <a:prstGeom prst="rect">
                          <a:avLst/>
                        </a:prstGeom>
                        <a:solidFill>
                          <a:srgbClr val="FFFFFF"/>
                        </a:solidFill>
                        <a:ln w="9525">
                          <a:solidFill>
                            <a:srgbClr val="9A689E"/>
                          </a:solidFill>
                          <a:miter lim="800000"/>
                          <a:headEnd/>
                          <a:tailEnd/>
                        </a:ln>
                      </wps:spPr>
                      <wps:txbx>
                        <w:txbxContent>
                          <w:p w:rsidR="00FC44DB" w:rsidRDefault="00FC44DB" w:rsidP="00FC44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style="position:absolute;margin-left:1pt;margin-top:17.05pt;width:501.7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" strokecolor="#9a689e">
                <v:textbox>
                  <w:txbxContent>
                    <w:p w:rsidR="00FC44DB" w:rsidRDefault="00FC44DB" w:rsidP="00FC44DB"/>
                  </w:txbxContent>
                </v:textbox>
              </v:shape>
            </w:pict>
          </mc:Fallback>
        </mc:AlternateContent>
      </w:r>
      <w:r w:rsidR="00FC44DB" w:rsidRPr="004E7CC7">
        <w:rPr>
          <w:rFonts w:cs="Arial"/>
          <w:b/>
        </w:rPr>
        <w:t>Probability</w:t>
      </w:r>
      <w:r w:rsidR="00FC44DB">
        <w:rPr>
          <w:rFonts w:cs="Arial"/>
        </w:rPr>
        <w:t xml:space="preserve"> - What is the probability of a letter being a vowel in the alphabet?</w:t>
      </w: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85330" w:rsidP="00FC44DB">
      <w:pPr>
        <w:rPr>
          <w:rFonts w:cs="Arial"/>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460375</wp:posOffset>
                </wp:positionV>
                <wp:extent cx="6371590" cy="1946910"/>
                <wp:effectExtent l="12700" t="12700" r="6985" b="12065"/>
                <wp:wrapNone/>
                <wp:docPr id="10"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946910"/>
                        </a:xfrm>
                        <a:prstGeom prst="rect">
                          <a:avLst/>
                        </a:prstGeom>
                        <a:solidFill>
                          <a:srgbClr val="FFFFFF"/>
                        </a:solidFill>
                        <a:ln w="9525">
                          <a:solidFill>
                            <a:srgbClr val="9A689E"/>
                          </a:solidFill>
                          <a:miter lim="800000"/>
                          <a:headEnd/>
                          <a:tailEnd/>
                        </a:ln>
                      </wps:spPr>
                      <wps:txbx>
                        <w:txbxContent>
                          <w:p w:rsidR="00FC44DB" w:rsidRDefault="00FC44DB" w:rsidP="00FC44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ext box" style="position:absolute;margin-left:1pt;margin-top:36.25pt;width:501.7pt;height:1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" strokecolor="#9a689e">
                <v:textbox>
                  <w:txbxContent>
                    <w:p w:rsidR="00FC44DB" w:rsidRDefault="00FC44DB" w:rsidP="00FC44DB"/>
                  </w:txbxContent>
                </v:textbox>
              </v:shape>
            </w:pict>
          </mc:Fallback>
        </mc:AlternateContent>
      </w:r>
      <w:r w:rsidR="00FC44DB" w:rsidRPr="004E7CC7">
        <w:rPr>
          <w:rFonts w:cs="Arial"/>
          <w:b/>
        </w:rPr>
        <w:t>Decimal Form</w:t>
      </w:r>
      <w:r w:rsidR="00FC44DB">
        <w:rPr>
          <w:rFonts w:cs="Arial"/>
        </w:rPr>
        <w:t xml:space="preserve"> - Divide the desired outcome (vowels) by the total number of letter in the alphabet. What is the answer in decimal form?</w:t>
      </w:r>
      <w:r w:rsidR="00424756">
        <w:rPr>
          <w:rFonts w:cs="Arial"/>
        </w:rPr>
        <w:t xml:space="preserve"> (You can use a calculator)</w:t>
      </w: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p>
    <w:p w:rsidR="00FC44DB" w:rsidRDefault="00FC44DB" w:rsidP="00FC44DB">
      <w:pPr>
        <w:rPr>
          <w:rFonts w:cs="Arial"/>
        </w:rPr>
      </w:pPr>
      <w:r w:rsidRPr="004E7CC7">
        <w:rPr>
          <w:rFonts w:cs="Arial"/>
          <w:b/>
        </w:rPr>
        <w:t>Percentage</w:t>
      </w:r>
      <w:r>
        <w:rPr>
          <w:rFonts w:cs="Arial"/>
        </w:rPr>
        <w:t xml:space="preserve"> – Using the formula </w:t>
      </w:r>
      <w:r w:rsidR="00424756">
        <w:rPr>
          <w:rFonts w:cs="Arial"/>
        </w:rPr>
        <w:t>previously mentioned</w:t>
      </w:r>
      <w:r>
        <w:rPr>
          <w:rFonts w:cs="Arial"/>
        </w:rPr>
        <w:t>, what is the percentage chance of a letter being a vowel?</w:t>
      </w:r>
    </w:p>
    <w:p w:rsidR="00FC44DB" w:rsidRDefault="00F85330" w:rsidP="00FC44DB">
      <w:pPr>
        <w:rPr>
          <w:b/>
          <w:color w:val="9A689E"/>
        </w:rPr>
      </w:pPr>
      <w:r>
        <w:rPr>
          <w:b/>
          <w:noProof/>
          <w:color w:val="9A689E"/>
          <w:lang w:eastAsia="en-GB"/>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8255</wp:posOffset>
                </wp:positionV>
                <wp:extent cx="6371590" cy="1857375"/>
                <wp:effectExtent l="12700" t="8255" r="6985" b="10795"/>
                <wp:wrapNone/>
                <wp:docPr id="9"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857375"/>
                        </a:xfrm>
                        <a:prstGeom prst="rect">
                          <a:avLst/>
                        </a:prstGeom>
                        <a:solidFill>
                          <a:srgbClr val="FFFFFF"/>
                        </a:solidFill>
                        <a:ln w="9525">
                          <a:solidFill>
                            <a:srgbClr val="9A689E"/>
                          </a:solidFill>
                          <a:miter lim="800000"/>
                          <a:headEnd/>
                          <a:tailEnd/>
                        </a:ln>
                      </wps:spPr>
                      <wps:txbx>
                        <w:txbxContent>
                          <w:p w:rsidR="00FC44DB" w:rsidRDefault="00FC44DB" w:rsidP="00FC44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style="position:absolute;margin-left:1pt;margin-top:.65pt;width:501.7pt;height:1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" strokecolor="#9a689e">
                <v:textbox>
                  <w:txbxContent>
                    <w:p w:rsidR="00FC44DB" w:rsidRDefault="00FC44DB" w:rsidP="00FC44DB"/>
                  </w:txbxContent>
                </v:textbox>
              </v:shape>
            </w:pict>
          </mc:Fallback>
        </mc:AlternateContent>
      </w:r>
    </w:p>
    <w:p w:rsidR="00A34C25" w:rsidRDefault="00A34C25" w:rsidP="00FC44DB">
      <w:pPr>
        <w:rPr>
          <w:b/>
          <w:color w:val="9A689E"/>
        </w:rPr>
      </w:pPr>
    </w:p>
    <w:p w:rsidR="00A34C25" w:rsidRDefault="00A34C25" w:rsidP="00FC44DB">
      <w:pPr>
        <w:rPr>
          <w:b/>
          <w:color w:val="9A689E"/>
        </w:rPr>
      </w:pPr>
    </w:p>
    <w:p w:rsidR="00A34C25" w:rsidRDefault="00A34C25" w:rsidP="00FC44DB">
      <w:pPr>
        <w:rPr>
          <w:b/>
          <w:color w:val="9A689E"/>
        </w:rPr>
      </w:pPr>
    </w:p>
    <w:p w:rsidR="00A34C25" w:rsidRDefault="00A34C25" w:rsidP="00FC44DB">
      <w:pPr>
        <w:rPr>
          <w:b/>
          <w:color w:val="9A689E"/>
        </w:rPr>
      </w:pPr>
    </w:p>
    <w:p w:rsidR="00A34C25" w:rsidRDefault="00A34C25" w:rsidP="00FC44DB">
      <w:pPr>
        <w:rPr>
          <w:b/>
          <w:color w:val="9A689E"/>
        </w:rPr>
      </w:pPr>
    </w:p>
    <w:p w:rsidR="00A34C25" w:rsidRDefault="00A34C25" w:rsidP="00FC44DB">
      <w:pPr>
        <w:rPr>
          <w:b/>
          <w:color w:val="9A689E"/>
        </w:rPr>
      </w:pPr>
    </w:p>
    <w:p w:rsidR="00A34C25" w:rsidRDefault="00A34C25" w:rsidP="00FC44DB">
      <w:pPr>
        <w:rPr>
          <w:b/>
          <w:color w:val="9A689E"/>
        </w:rPr>
      </w:pPr>
    </w:p>
    <w:p w:rsidR="00A34C25" w:rsidRDefault="00A34C25" w:rsidP="00FC44DB">
      <w:pPr>
        <w:rPr>
          <w:b/>
          <w:color w:val="9A689E"/>
        </w:rPr>
      </w:pPr>
    </w:p>
    <w:p w:rsidR="00A34C25" w:rsidRDefault="00A34C25" w:rsidP="00A34C25">
      <w:pPr>
        <w:rPr>
          <w:b/>
          <w:color w:val="9A689E"/>
          <w:sz w:val="32"/>
          <w:szCs w:val="32"/>
        </w:rPr>
      </w:pPr>
      <w:r>
        <w:rPr>
          <w:b/>
          <w:color w:val="9A689E"/>
        </w:rPr>
        <w:br w:type="page"/>
      </w:r>
      <w:r w:rsidRPr="00A0139F">
        <w:rPr>
          <w:b/>
          <w:color w:val="9A689E"/>
          <w:sz w:val="32"/>
          <w:szCs w:val="32"/>
        </w:rPr>
        <w:t xml:space="preserve">Activity </w:t>
      </w:r>
      <w:r>
        <w:rPr>
          <w:b/>
          <w:color w:val="9A689E"/>
          <w:sz w:val="32"/>
          <w:szCs w:val="32"/>
        </w:rPr>
        <w:t>4</w:t>
      </w:r>
      <w:r w:rsidRPr="00A0139F">
        <w:rPr>
          <w:b/>
          <w:color w:val="9A689E"/>
          <w:sz w:val="32"/>
          <w:szCs w:val="32"/>
        </w:rPr>
        <w:t xml:space="preserve"> </w:t>
      </w:r>
      <w:r w:rsidRPr="00A0139F">
        <w:rPr>
          <w:b/>
          <w:color w:val="9A689E"/>
          <w:sz w:val="32"/>
          <w:szCs w:val="32"/>
        </w:rPr>
        <w:softHyphen/>
      </w:r>
      <w:r w:rsidRPr="00A0139F">
        <w:rPr>
          <w:b/>
          <w:color w:val="9A689E"/>
          <w:sz w:val="32"/>
          <w:szCs w:val="32"/>
        </w:rPr>
        <w:softHyphen/>
        <w:t xml:space="preserve">– </w:t>
      </w:r>
      <w:r w:rsidRPr="00A34C25">
        <w:rPr>
          <w:b/>
          <w:color w:val="9A689E"/>
          <w:sz w:val="32"/>
          <w:szCs w:val="32"/>
        </w:rPr>
        <w:t>Consolidating your knowledge</w:t>
      </w:r>
    </w:p>
    <w:p w:rsidR="00A34C25" w:rsidRDefault="00A34C25" w:rsidP="00A34C25">
      <w:pPr>
        <w:tabs>
          <w:tab w:val="left" w:pos="3640"/>
        </w:tabs>
        <w:rPr>
          <w:rFonts w:cs="Arial"/>
        </w:rPr>
      </w:pPr>
      <w:r>
        <w:rPr>
          <w:rFonts w:cs="Arial"/>
          <w:b/>
          <w:u w:val="single"/>
        </w:rPr>
        <w:t xml:space="preserve">Task 1: </w:t>
      </w:r>
      <w:r w:rsidR="00424756">
        <w:rPr>
          <w:rFonts w:cs="Arial"/>
        </w:rPr>
        <w:t xml:space="preserve">Estimate </w:t>
      </w:r>
      <w:proofErr w:type="gramStart"/>
      <w:r w:rsidR="00424756">
        <w:rPr>
          <w:rFonts w:cs="Arial"/>
        </w:rPr>
        <w:t xml:space="preserve">the </w:t>
      </w:r>
      <w:r>
        <w:rPr>
          <w:rFonts w:cs="Arial"/>
        </w:rPr>
        <w:t xml:space="preserve"> probability</w:t>
      </w:r>
      <w:proofErr w:type="gramEnd"/>
      <w:r>
        <w:rPr>
          <w:rFonts w:cs="Arial"/>
        </w:rPr>
        <w:t xml:space="preserve"> of</w:t>
      </w:r>
      <w:r w:rsidR="00424756">
        <w:rPr>
          <w:rFonts w:cs="Arial"/>
        </w:rPr>
        <w:t xml:space="preserve"> each of these events happening, from</w:t>
      </w:r>
      <w:r>
        <w:rPr>
          <w:rFonts w:cs="Arial"/>
        </w:rPr>
        <w:t xml:space="preserve"> 0 (not likely to happen) 1 (likely to happen)? Explain why.</w:t>
      </w:r>
    </w:p>
    <w:p w:rsidR="00A34C25" w:rsidRDefault="00A34C25" w:rsidP="00A34C25">
      <w:pPr>
        <w:pStyle w:val="ListParagraph"/>
        <w:numPr>
          <w:ilvl w:val="0"/>
          <w:numId w:val="44"/>
        </w:numPr>
        <w:tabs>
          <w:tab w:val="left" w:pos="851"/>
        </w:tabs>
        <w:ind w:hanging="153"/>
        <w:rPr>
          <w:rFonts w:cs="Arial"/>
        </w:rPr>
      </w:pPr>
      <w:r>
        <w:rPr>
          <w:rFonts w:cs="Arial"/>
        </w:rPr>
        <w:t>Finding a million pounds che</w:t>
      </w:r>
      <w:r w:rsidR="00424756">
        <w:rPr>
          <w:rFonts w:cs="Arial"/>
        </w:rPr>
        <w:t>que</w:t>
      </w:r>
      <w:r>
        <w:rPr>
          <w:rFonts w:cs="Arial"/>
        </w:rPr>
        <w:t xml:space="preserve"> in the next book you read.</w:t>
      </w:r>
    </w:p>
    <w:p w:rsidR="00A34C25" w:rsidRDefault="00A34C25" w:rsidP="00A34C25">
      <w:pPr>
        <w:pStyle w:val="ListParagraph"/>
        <w:numPr>
          <w:ilvl w:val="0"/>
          <w:numId w:val="44"/>
        </w:numPr>
        <w:tabs>
          <w:tab w:val="left" w:pos="851"/>
        </w:tabs>
        <w:ind w:hanging="153"/>
        <w:rPr>
          <w:rFonts w:cs="Arial"/>
        </w:rPr>
      </w:pPr>
      <w:r>
        <w:rPr>
          <w:rFonts w:cs="Arial"/>
        </w:rPr>
        <w:t>Sunshine following rain in the UK</w:t>
      </w:r>
    </w:p>
    <w:p w:rsidR="00A34C25" w:rsidRDefault="00A34C25" w:rsidP="00A34C25">
      <w:pPr>
        <w:pStyle w:val="ListParagraph"/>
        <w:numPr>
          <w:ilvl w:val="0"/>
          <w:numId w:val="44"/>
        </w:numPr>
        <w:tabs>
          <w:tab w:val="left" w:pos="851"/>
        </w:tabs>
        <w:ind w:hanging="153"/>
        <w:rPr>
          <w:rFonts w:cs="Arial"/>
        </w:rPr>
      </w:pPr>
      <w:r>
        <w:rPr>
          <w:rFonts w:cs="Arial"/>
        </w:rPr>
        <w:t xml:space="preserve">Ed </w:t>
      </w:r>
      <w:proofErr w:type="spellStart"/>
      <w:r>
        <w:rPr>
          <w:rFonts w:cs="Arial"/>
        </w:rPr>
        <w:t>Sheeran</w:t>
      </w:r>
      <w:proofErr w:type="spellEnd"/>
      <w:r>
        <w:rPr>
          <w:rFonts w:cs="Arial"/>
        </w:rPr>
        <w:t xml:space="preserve"> coming to your sixth form</w:t>
      </w:r>
    </w:p>
    <w:p w:rsidR="00A34C25" w:rsidRDefault="00A34C25" w:rsidP="00A34C25">
      <w:pPr>
        <w:pStyle w:val="ListParagraph"/>
        <w:numPr>
          <w:ilvl w:val="0"/>
          <w:numId w:val="44"/>
        </w:numPr>
        <w:tabs>
          <w:tab w:val="left" w:pos="851"/>
        </w:tabs>
        <w:spacing w:line="240" w:lineRule="auto"/>
        <w:ind w:hanging="153"/>
        <w:rPr>
          <w:rFonts w:cs="Arial"/>
        </w:rPr>
      </w:pPr>
      <w:r>
        <w:rPr>
          <w:rFonts w:cs="Arial"/>
        </w:rPr>
        <w:t>Politicians telling the truth all the time.</w:t>
      </w:r>
    </w:p>
    <w:p w:rsidR="00A34C25" w:rsidRDefault="00F85330" w:rsidP="00A34C25">
      <w:pPr>
        <w:rPr>
          <w:rFonts w:cs="Arial"/>
        </w:rPr>
      </w:pPr>
      <w:r>
        <w:rPr>
          <w:b/>
          <w:noProof/>
          <w:color w:val="9A689E"/>
          <w:lang w:eastAsia="en-GB"/>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97155</wp:posOffset>
                </wp:positionV>
                <wp:extent cx="6371590" cy="3324225"/>
                <wp:effectExtent l="12700" t="11430" r="6985" b="7620"/>
                <wp:wrapNone/>
                <wp:docPr id="8"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3324225"/>
                        </a:xfrm>
                        <a:prstGeom prst="rect">
                          <a:avLst/>
                        </a:prstGeom>
                        <a:solidFill>
                          <a:srgbClr val="FFFFFF"/>
                        </a:solidFill>
                        <a:ln w="9525">
                          <a:solidFill>
                            <a:srgbClr val="9A689E"/>
                          </a:solidFill>
                          <a:miter lim="800000"/>
                          <a:headEnd/>
                          <a:tailEnd/>
                        </a:ln>
                      </wps:spPr>
                      <wps:txbx>
                        <w:txbxContent>
                          <w:p w:rsidR="00A34C25" w:rsidRDefault="00A34C25" w:rsidP="00A34C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style="position:absolute;margin-left:1.75pt;margin-top:7.65pt;width:501.7pt;height:2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" strokecolor="#9a689e">
                <v:textbox>
                  <w:txbxContent>
                    <w:p w:rsidR="00A34C25" w:rsidRDefault="00A34C25" w:rsidP="00A34C25"/>
                  </w:txbxContent>
                </v:textbox>
              </v:shape>
            </w:pict>
          </mc:Fallback>
        </mc:AlternateContent>
      </w: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tabs>
          <w:tab w:val="left" w:pos="3640"/>
        </w:tabs>
        <w:rPr>
          <w:rFonts w:cs="Arial"/>
        </w:rPr>
      </w:pPr>
      <w:r>
        <w:rPr>
          <w:rFonts w:cs="Arial"/>
          <w:b/>
          <w:u w:val="single"/>
        </w:rPr>
        <w:t>Task 2:</w:t>
      </w:r>
      <w:r w:rsidRPr="00A34C25">
        <w:rPr>
          <w:rFonts w:cs="Arial"/>
          <w:b/>
        </w:rPr>
        <w:t xml:space="preserve"> </w:t>
      </w:r>
      <w:r w:rsidRPr="00A34C25">
        <w:rPr>
          <w:rFonts w:cs="Arial"/>
        </w:rPr>
        <w:t>Express the following probabilities as percentages</w:t>
      </w:r>
      <w:r w:rsidR="00424756">
        <w:rPr>
          <w:rFonts w:cs="Arial"/>
        </w:rPr>
        <w:t>, showing your calculations</w:t>
      </w:r>
    </w:p>
    <w:p w:rsidR="00A34C25" w:rsidRPr="00A34C25" w:rsidRDefault="00A34C25" w:rsidP="00A34C25">
      <w:pPr>
        <w:pStyle w:val="ListParagraph"/>
        <w:numPr>
          <w:ilvl w:val="0"/>
          <w:numId w:val="44"/>
        </w:numPr>
        <w:tabs>
          <w:tab w:val="left" w:pos="851"/>
        </w:tabs>
        <w:rPr>
          <w:rFonts w:cs="Arial"/>
        </w:rPr>
      </w:pPr>
      <w:r w:rsidRPr="00A34C25">
        <w:rPr>
          <w:rFonts w:cs="Arial"/>
        </w:rPr>
        <w:t>0.30</w:t>
      </w:r>
    </w:p>
    <w:p w:rsidR="00A34C25" w:rsidRPr="00A34C25" w:rsidRDefault="00A34C25" w:rsidP="00A34C25">
      <w:pPr>
        <w:pStyle w:val="ListParagraph"/>
        <w:numPr>
          <w:ilvl w:val="0"/>
          <w:numId w:val="44"/>
        </w:numPr>
        <w:tabs>
          <w:tab w:val="left" w:pos="851"/>
        </w:tabs>
        <w:rPr>
          <w:rFonts w:cs="Arial"/>
        </w:rPr>
      </w:pPr>
      <w:r w:rsidRPr="00A34C25">
        <w:rPr>
          <w:rFonts w:cs="Arial"/>
        </w:rPr>
        <w:t>0.77</w:t>
      </w:r>
    </w:p>
    <w:p w:rsidR="00A34C25" w:rsidRPr="00A34C25" w:rsidRDefault="00A34C25" w:rsidP="00A34C25">
      <w:pPr>
        <w:pStyle w:val="ListParagraph"/>
        <w:numPr>
          <w:ilvl w:val="0"/>
          <w:numId w:val="44"/>
        </w:numPr>
        <w:tabs>
          <w:tab w:val="left" w:pos="851"/>
        </w:tabs>
        <w:rPr>
          <w:rFonts w:cs="Arial"/>
        </w:rPr>
      </w:pPr>
      <w:r w:rsidRPr="00A34C25">
        <w:rPr>
          <w:rFonts w:cs="Arial"/>
        </w:rPr>
        <w:t>1/5</w:t>
      </w:r>
    </w:p>
    <w:p w:rsidR="00A34C25" w:rsidRPr="00A34C25" w:rsidRDefault="00F85330" w:rsidP="00A34C25">
      <w:pPr>
        <w:pStyle w:val="ListParagraph"/>
        <w:numPr>
          <w:ilvl w:val="0"/>
          <w:numId w:val="44"/>
        </w:numPr>
        <w:tabs>
          <w:tab w:val="left" w:pos="851"/>
        </w:tabs>
        <w:rPr>
          <w:rFonts w:cs="Arial"/>
        </w:rPr>
      </w:pPr>
      <w:r>
        <w:rPr>
          <w:b/>
          <w:noProof/>
          <w:color w:val="9A689E"/>
          <w:lang w:eastAsia="en-GB"/>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231775</wp:posOffset>
                </wp:positionV>
                <wp:extent cx="6371590" cy="2002155"/>
                <wp:effectExtent l="12700" t="12700" r="6985" b="13970"/>
                <wp:wrapNone/>
                <wp:docPr id="6"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002155"/>
                        </a:xfrm>
                        <a:prstGeom prst="rect">
                          <a:avLst/>
                        </a:prstGeom>
                        <a:solidFill>
                          <a:srgbClr val="FFFFFF"/>
                        </a:solidFill>
                        <a:ln w="9525">
                          <a:solidFill>
                            <a:srgbClr val="9A689E"/>
                          </a:solidFill>
                          <a:miter lim="800000"/>
                          <a:headEnd/>
                          <a:tailEnd/>
                        </a:ln>
                      </wps:spPr>
                      <wps:txbx>
                        <w:txbxContent>
                          <w:p w:rsidR="00A34C25" w:rsidRDefault="00A34C25" w:rsidP="00A34C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alt="Text box" style="position:absolute;left:0;text-align:left;margin-left:1.75pt;margin-top:18.25pt;width:501.7pt;height:1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" strokecolor="#9a689e">
                <v:textbox>
                  <w:txbxContent>
                    <w:p w:rsidR="00A34C25" w:rsidRDefault="00A34C25" w:rsidP="00A34C25"/>
                  </w:txbxContent>
                </v:textbox>
              </v:shape>
            </w:pict>
          </mc:Fallback>
        </mc:AlternateContent>
      </w:r>
      <w:r w:rsidR="00A34C25" w:rsidRPr="00A34C25">
        <w:rPr>
          <w:rFonts w:cs="Arial"/>
        </w:rPr>
        <w:t>1/3</w:t>
      </w:r>
    </w:p>
    <w:p w:rsidR="00A34C25" w:rsidRDefault="00A34C25" w:rsidP="00A34C25">
      <w:pPr>
        <w:pStyle w:val="ListParagraph"/>
        <w:tabs>
          <w:tab w:val="left" w:pos="851"/>
        </w:tabs>
        <w:spacing w:line="240" w:lineRule="auto"/>
        <w:ind w:left="360"/>
        <w:rPr>
          <w:rFonts w:cs="Arial"/>
        </w:rPr>
      </w:pPr>
    </w:p>
    <w:p w:rsidR="00A34C25" w:rsidRDefault="00A34C25" w:rsidP="00A34C25">
      <w:pPr>
        <w:rPr>
          <w:rFonts w:cs="Arial"/>
        </w:rPr>
      </w:pPr>
    </w:p>
    <w:p w:rsidR="00A34C25" w:rsidRPr="00FC44DB"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rPr>
          <w:b/>
          <w:color w:val="9A689E"/>
        </w:rPr>
      </w:pPr>
    </w:p>
    <w:p w:rsidR="00A34C25" w:rsidRDefault="00A34C25" w:rsidP="00A34C25">
      <w:pPr>
        <w:tabs>
          <w:tab w:val="left" w:pos="3640"/>
        </w:tabs>
        <w:rPr>
          <w:rFonts w:cs="Arial"/>
        </w:rPr>
      </w:pPr>
      <w:r>
        <w:rPr>
          <w:b/>
          <w:color w:val="9A689E"/>
        </w:rPr>
        <w:br w:type="page"/>
      </w:r>
      <w:r>
        <w:rPr>
          <w:rFonts w:cs="Arial"/>
          <w:b/>
          <w:u w:val="single"/>
        </w:rPr>
        <w:t>Task 3:</w:t>
      </w:r>
      <w:r w:rsidRPr="00A34C25">
        <w:rPr>
          <w:rFonts w:cs="Arial"/>
          <w:b/>
        </w:rPr>
        <w:t xml:space="preserve"> </w:t>
      </w:r>
      <w:r w:rsidRPr="00A34C25">
        <w:rPr>
          <w:rFonts w:cs="Arial"/>
        </w:rPr>
        <w:t>Express the following probabilities as decimals</w:t>
      </w:r>
      <w:r w:rsidR="00424756">
        <w:rPr>
          <w:rFonts w:cs="Arial"/>
        </w:rPr>
        <w:t>, showing your calculations</w:t>
      </w:r>
      <w:r w:rsidRPr="00A34C25">
        <w:rPr>
          <w:rFonts w:cs="Arial"/>
        </w:rPr>
        <w:t>:</w:t>
      </w:r>
    </w:p>
    <w:p w:rsidR="00A34C25" w:rsidRPr="00A34C25" w:rsidRDefault="00A34C25" w:rsidP="00A34C25">
      <w:pPr>
        <w:pStyle w:val="ListParagraph"/>
        <w:numPr>
          <w:ilvl w:val="0"/>
          <w:numId w:val="44"/>
        </w:numPr>
        <w:tabs>
          <w:tab w:val="left" w:pos="851"/>
        </w:tabs>
        <w:rPr>
          <w:rFonts w:cs="Arial"/>
        </w:rPr>
      </w:pPr>
      <w:r w:rsidRPr="00A34C25">
        <w:rPr>
          <w:rFonts w:cs="Arial"/>
        </w:rPr>
        <w:t>1/9</w:t>
      </w:r>
    </w:p>
    <w:p w:rsidR="00A34C25" w:rsidRPr="00A34C25" w:rsidRDefault="00A34C25" w:rsidP="00A34C25">
      <w:pPr>
        <w:pStyle w:val="ListParagraph"/>
        <w:numPr>
          <w:ilvl w:val="0"/>
          <w:numId w:val="44"/>
        </w:numPr>
        <w:tabs>
          <w:tab w:val="left" w:pos="851"/>
        </w:tabs>
        <w:rPr>
          <w:rFonts w:cs="Arial"/>
        </w:rPr>
      </w:pPr>
      <w:r w:rsidRPr="00A34C25">
        <w:rPr>
          <w:rFonts w:cs="Arial"/>
        </w:rPr>
        <w:t>15/20</w:t>
      </w:r>
    </w:p>
    <w:p w:rsidR="00A34C25" w:rsidRPr="00A34C25" w:rsidRDefault="00A34C25" w:rsidP="00A34C25">
      <w:pPr>
        <w:pStyle w:val="ListParagraph"/>
        <w:numPr>
          <w:ilvl w:val="0"/>
          <w:numId w:val="44"/>
        </w:numPr>
        <w:tabs>
          <w:tab w:val="left" w:pos="851"/>
        </w:tabs>
        <w:rPr>
          <w:rFonts w:cs="Arial"/>
        </w:rPr>
      </w:pPr>
      <w:r w:rsidRPr="00A34C25">
        <w:rPr>
          <w:rFonts w:cs="Arial"/>
        </w:rPr>
        <w:t>40%</w:t>
      </w:r>
    </w:p>
    <w:p w:rsidR="00A34C25" w:rsidRDefault="00A34C25" w:rsidP="00A34C25">
      <w:pPr>
        <w:pStyle w:val="ListParagraph"/>
        <w:numPr>
          <w:ilvl w:val="0"/>
          <w:numId w:val="44"/>
        </w:numPr>
        <w:tabs>
          <w:tab w:val="left" w:pos="851"/>
        </w:tabs>
        <w:rPr>
          <w:rFonts w:cs="Arial"/>
        </w:rPr>
      </w:pPr>
      <w:r w:rsidRPr="00A34C25">
        <w:rPr>
          <w:rFonts w:cs="Arial"/>
        </w:rPr>
        <w:t>11%</w:t>
      </w:r>
    </w:p>
    <w:p w:rsidR="00A34C25" w:rsidRDefault="00F85330" w:rsidP="00A34C25">
      <w:pPr>
        <w:rPr>
          <w:b/>
          <w:color w:val="9A689E"/>
          <w:sz w:val="32"/>
          <w:szCs w:val="32"/>
        </w:rP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27305</wp:posOffset>
                </wp:positionV>
                <wp:extent cx="6371590" cy="2002155"/>
                <wp:effectExtent l="12700" t="8255" r="6985" b="8890"/>
                <wp:wrapNone/>
                <wp:docPr id="4"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2002155"/>
                        </a:xfrm>
                        <a:prstGeom prst="rect">
                          <a:avLst/>
                        </a:prstGeom>
                        <a:solidFill>
                          <a:srgbClr val="FFFFFF"/>
                        </a:solidFill>
                        <a:ln w="9525">
                          <a:solidFill>
                            <a:srgbClr val="9A689E"/>
                          </a:solidFill>
                          <a:miter lim="800000"/>
                          <a:headEnd/>
                          <a:tailEnd/>
                        </a:ln>
                      </wps:spPr>
                      <wps:txbx>
                        <w:txbxContent>
                          <w:p w:rsidR="00A34C25" w:rsidRDefault="00A34C25" w:rsidP="00A34C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alt="Text box" style="position:absolute;margin-left:2.5pt;margin-top:2.15pt;width:501.7pt;height:1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" strokecolor="#9a689e">
                <v:textbox>
                  <w:txbxContent>
                    <w:p w:rsidR="00A34C25" w:rsidRDefault="00A34C25" w:rsidP="00A34C25"/>
                  </w:txbxContent>
                </v:textbox>
              </v:shape>
            </w:pict>
          </mc:Fallback>
        </mc:AlternateContent>
      </w:r>
      <w:r w:rsidR="00A34C25">
        <w:br w:type="page"/>
      </w:r>
      <w:r w:rsidR="00A34C25" w:rsidRPr="00A0139F">
        <w:rPr>
          <w:b/>
          <w:color w:val="9A689E"/>
          <w:sz w:val="32"/>
          <w:szCs w:val="32"/>
        </w:rPr>
        <w:t xml:space="preserve">Activity </w:t>
      </w:r>
      <w:r w:rsidR="00A34C25">
        <w:rPr>
          <w:b/>
          <w:color w:val="9A689E"/>
          <w:sz w:val="32"/>
          <w:szCs w:val="32"/>
        </w:rPr>
        <w:t>5</w:t>
      </w:r>
      <w:r w:rsidR="00A34C25" w:rsidRPr="00A0139F">
        <w:rPr>
          <w:b/>
          <w:color w:val="9A689E"/>
          <w:sz w:val="32"/>
          <w:szCs w:val="32"/>
        </w:rPr>
        <w:t xml:space="preserve"> </w:t>
      </w:r>
      <w:r w:rsidR="00A34C25" w:rsidRPr="00A0139F">
        <w:rPr>
          <w:b/>
          <w:color w:val="9A689E"/>
          <w:sz w:val="32"/>
          <w:szCs w:val="32"/>
        </w:rPr>
        <w:softHyphen/>
      </w:r>
      <w:r w:rsidR="00A34C25" w:rsidRPr="00A0139F">
        <w:rPr>
          <w:b/>
          <w:color w:val="9A689E"/>
          <w:sz w:val="32"/>
          <w:szCs w:val="32"/>
        </w:rPr>
        <w:softHyphen/>
        <w:t xml:space="preserve">– </w:t>
      </w:r>
      <w:r w:rsidR="00A34C25" w:rsidRPr="00A34C25">
        <w:rPr>
          <w:b/>
          <w:color w:val="9A689E"/>
          <w:sz w:val="32"/>
          <w:szCs w:val="32"/>
        </w:rPr>
        <w:t>Do you know your symbols?</w:t>
      </w:r>
    </w:p>
    <w:p w:rsidR="00A34C25" w:rsidRDefault="00A34C25" w:rsidP="00A34C25">
      <w:pPr>
        <w:rPr>
          <w:rFonts w:cs="Arial"/>
        </w:rPr>
      </w:pPr>
      <w:r w:rsidRPr="00A34C25">
        <w:rPr>
          <w:rFonts w:cs="Arial"/>
        </w:rPr>
        <w:t>Figure out which definitions match the correct symbols.</w:t>
      </w:r>
    </w:p>
    <w:tbl>
      <w:tblPr>
        <w:tblW w:w="0" w:type="auto"/>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2235"/>
        <w:gridCol w:w="6281"/>
      </w:tblGrid>
      <w:tr w:rsidR="00A34C25" w:rsidRPr="009D71C5" w:rsidTr="009D71C5">
        <w:trPr>
          <w:trHeight w:val="612"/>
        </w:trPr>
        <w:tc>
          <w:tcPr>
            <w:tcW w:w="2235" w:type="dxa"/>
            <w:shd w:val="clear" w:color="auto" w:fill="auto"/>
            <w:vAlign w:val="bottom"/>
          </w:tcPr>
          <w:p w:rsidR="00A34C25" w:rsidRPr="009D71C5" w:rsidRDefault="00A34C25" w:rsidP="009D71C5">
            <w:pPr>
              <w:tabs>
                <w:tab w:val="left" w:pos="3640"/>
              </w:tabs>
              <w:rPr>
                <w:rFonts w:cs="Arial"/>
                <w:b/>
              </w:rPr>
            </w:pPr>
            <w:r w:rsidRPr="009D71C5">
              <w:rPr>
                <w:rFonts w:cs="Arial"/>
                <w:b/>
              </w:rPr>
              <w:t>Symbol</w:t>
            </w:r>
          </w:p>
        </w:tc>
        <w:tc>
          <w:tcPr>
            <w:tcW w:w="6281" w:type="dxa"/>
            <w:shd w:val="clear" w:color="auto" w:fill="auto"/>
            <w:vAlign w:val="bottom"/>
          </w:tcPr>
          <w:p w:rsidR="00A34C25" w:rsidRPr="009D71C5" w:rsidRDefault="00A34C25" w:rsidP="009D71C5">
            <w:pPr>
              <w:tabs>
                <w:tab w:val="left" w:pos="3640"/>
              </w:tabs>
              <w:rPr>
                <w:rFonts w:cs="Arial"/>
                <w:b/>
              </w:rPr>
            </w:pPr>
            <w:r w:rsidRPr="009D71C5">
              <w:rPr>
                <w:rFonts w:cs="Arial"/>
                <w:b/>
              </w:rPr>
              <w:t>Definition</w:t>
            </w:r>
          </w:p>
        </w:tc>
      </w:tr>
      <w:tr w:rsidR="00A34C25" w:rsidRPr="009D71C5" w:rsidTr="009D71C5">
        <w:tc>
          <w:tcPr>
            <w:tcW w:w="2235" w:type="dxa"/>
            <w:shd w:val="clear" w:color="auto" w:fill="auto"/>
          </w:tcPr>
          <w:p w:rsidR="00A34C25" w:rsidRPr="009D71C5" w:rsidRDefault="00A34C25" w:rsidP="009D71C5">
            <w:pPr>
              <w:tabs>
                <w:tab w:val="left" w:pos="3640"/>
              </w:tabs>
              <w:rPr>
                <w:rFonts w:cs="Arial"/>
                <w:b/>
                <w:sz w:val="28"/>
                <w:szCs w:val="28"/>
              </w:rPr>
            </w:pPr>
            <w:r w:rsidRPr="009D71C5">
              <w:rPr>
                <w:rFonts w:cs="Arial"/>
                <w:b/>
                <w:sz w:val="28"/>
                <w:szCs w:val="28"/>
              </w:rPr>
              <w:t>&lt;</w:t>
            </w:r>
          </w:p>
        </w:tc>
        <w:tc>
          <w:tcPr>
            <w:tcW w:w="6281" w:type="dxa"/>
            <w:shd w:val="clear" w:color="auto" w:fill="auto"/>
          </w:tcPr>
          <w:p w:rsidR="00A34C25" w:rsidRPr="009D71C5" w:rsidRDefault="00A34C25" w:rsidP="009D71C5">
            <w:pPr>
              <w:tabs>
                <w:tab w:val="left" w:pos="3640"/>
              </w:tabs>
              <w:rPr>
                <w:rFonts w:cs="Arial"/>
              </w:rPr>
            </w:pPr>
          </w:p>
          <w:p w:rsidR="00A34C25" w:rsidRPr="009D71C5" w:rsidRDefault="00A34C25" w:rsidP="009D71C5">
            <w:pPr>
              <w:tabs>
                <w:tab w:val="left" w:pos="3640"/>
              </w:tabs>
              <w:rPr>
                <w:rFonts w:cs="Arial"/>
              </w:rPr>
            </w:pPr>
          </w:p>
        </w:tc>
      </w:tr>
      <w:tr w:rsidR="00A34C25" w:rsidRPr="009D71C5" w:rsidTr="009D71C5">
        <w:tc>
          <w:tcPr>
            <w:tcW w:w="2235" w:type="dxa"/>
            <w:shd w:val="clear" w:color="auto" w:fill="auto"/>
          </w:tcPr>
          <w:p w:rsidR="00A34C25" w:rsidRPr="009D71C5" w:rsidRDefault="00A34C25" w:rsidP="009D71C5">
            <w:pPr>
              <w:tabs>
                <w:tab w:val="left" w:pos="3640"/>
              </w:tabs>
              <w:rPr>
                <w:rFonts w:cs="Arial"/>
                <w:b/>
                <w:sz w:val="28"/>
                <w:szCs w:val="28"/>
              </w:rPr>
            </w:pPr>
            <w:r w:rsidRPr="009D71C5">
              <w:rPr>
                <w:rFonts w:cs="Arial"/>
                <w:b/>
                <w:sz w:val="28"/>
                <w:szCs w:val="28"/>
              </w:rPr>
              <w:t xml:space="preserve">&gt;  </w:t>
            </w:r>
          </w:p>
        </w:tc>
        <w:tc>
          <w:tcPr>
            <w:tcW w:w="6281" w:type="dxa"/>
            <w:shd w:val="clear" w:color="auto" w:fill="auto"/>
          </w:tcPr>
          <w:p w:rsidR="00A34C25" w:rsidRPr="009D71C5" w:rsidRDefault="00A34C25" w:rsidP="009D71C5">
            <w:pPr>
              <w:tabs>
                <w:tab w:val="left" w:pos="3640"/>
              </w:tabs>
              <w:rPr>
                <w:rFonts w:cs="Arial"/>
                <w:b/>
                <w:sz w:val="28"/>
                <w:szCs w:val="28"/>
              </w:rPr>
            </w:pPr>
          </w:p>
          <w:p w:rsidR="00A34C25" w:rsidRPr="009D71C5" w:rsidRDefault="00A34C25" w:rsidP="009D71C5">
            <w:pPr>
              <w:tabs>
                <w:tab w:val="left" w:pos="3640"/>
              </w:tabs>
              <w:rPr>
                <w:rFonts w:cs="Arial"/>
                <w:b/>
                <w:sz w:val="28"/>
                <w:szCs w:val="28"/>
              </w:rPr>
            </w:pPr>
          </w:p>
        </w:tc>
      </w:tr>
      <w:tr w:rsidR="00A34C25" w:rsidRPr="009D71C5" w:rsidTr="009D71C5">
        <w:tc>
          <w:tcPr>
            <w:tcW w:w="2235" w:type="dxa"/>
            <w:shd w:val="clear" w:color="auto" w:fill="auto"/>
          </w:tcPr>
          <w:p w:rsidR="00A34C25" w:rsidRPr="009D71C5" w:rsidRDefault="00A34C25" w:rsidP="009D71C5">
            <w:pPr>
              <w:tabs>
                <w:tab w:val="left" w:pos="3640"/>
              </w:tabs>
              <w:rPr>
                <w:rFonts w:cs="Arial"/>
              </w:rPr>
            </w:pPr>
            <w:r w:rsidRPr="009D71C5">
              <w:rPr>
                <w:rFonts w:cs="Arial"/>
                <w:b/>
                <w:sz w:val="28"/>
                <w:szCs w:val="28"/>
              </w:rPr>
              <w:t xml:space="preserve">&lt;&lt; </w:t>
            </w:r>
          </w:p>
        </w:tc>
        <w:tc>
          <w:tcPr>
            <w:tcW w:w="6281" w:type="dxa"/>
            <w:shd w:val="clear" w:color="auto" w:fill="auto"/>
          </w:tcPr>
          <w:p w:rsidR="00A34C25" w:rsidRPr="009D71C5" w:rsidRDefault="00A34C25" w:rsidP="009D71C5">
            <w:pPr>
              <w:tabs>
                <w:tab w:val="left" w:pos="3640"/>
              </w:tabs>
              <w:rPr>
                <w:rFonts w:cs="Arial"/>
              </w:rPr>
            </w:pPr>
          </w:p>
          <w:p w:rsidR="00A34C25" w:rsidRPr="009D71C5" w:rsidRDefault="00A34C25" w:rsidP="009D71C5">
            <w:pPr>
              <w:tabs>
                <w:tab w:val="left" w:pos="3640"/>
              </w:tabs>
              <w:rPr>
                <w:rFonts w:cs="Arial"/>
              </w:rPr>
            </w:pPr>
          </w:p>
        </w:tc>
      </w:tr>
      <w:tr w:rsidR="00A34C25" w:rsidRPr="009D71C5" w:rsidTr="009D71C5">
        <w:tc>
          <w:tcPr>
            <w:tcW w:w="2235" w:type="dxa"/>
            <w:shd w:val="clear" w:color="auto" w:fill="auto"/>
          </w:tcPr>
          <w:p w:rsidR="00A34C25" w:rsidRPr="009D71C5" w:rsidRDefault="00A34C25" w:rsidP="009D71C5">
            <w:pPr>
              <w:tabs>
                <w:tab w:val="left" w:pos="3640"/>
              </w:tabs>
              <w:rPr>
                <w:rFonts w:cs="Arial"/>
                <w:b/>
                <w:sz w:val="28"/>
                <w:szCs w:val="28"/>
              </w:rPr>
            </w:pPr>
            <w:r w:rsidRPr="009D71C5">
              <w:rPr>
                <w:rFonts w:cs="Arial"/>
                <w:b/>
                <w:sz w:val="28"/>
                <w:szCs w:val="28"/>
              </w:rPr>
              <w:t>&gt;&gt;</w:t>
            </w:r>
          </w:p>
        </w:tc>
        <w:tc>
          <w:tcPr>
            <w:tcW w:w="6281" w:type="dxa"/>
            <w:shd w:val="clear" w:color="auto" w:fill="auto"/>
          </w:tcPr>
          <w:p w:rsidR="00A34C25" w:rsidRPr="009D71C5" w:rsidRDefault="00A34C25" w:rsidP="009D71C5">
            <w:pPr>
              <w:tabs>
                <w:tab w:val="left" w:pos="3640"/>
              </w:tabs>
              <w:rPr>
                <w:rFonts w:cs="Arial"/>
                <w:b/>
                <w:sz w:val="28"/>
                <w:szCs w:val="28"/>
              </w:rPr>
            </w:pPr>
          </w:p>
          <w:p w:rsidR="00A34C25" w:rsidRPr="009D71C5" w:rsidRDefault="00A34C25" w:rsidP="009D71C5">
            <w:pPr>
              <w:tabs>
                <w:tab w:val="left" w:pos="3640"/>
              </w:tabs>
              <w:rPr>
                <w:rFonts w:cs="Arial"/>
                <w:b/>
                <w:sz w:val="28"/>
                <w:szCs w:val="28"/>
              </w:rPr>
            </w:pPr>
          </w:p>
        </w:tc>
      </w:tr>
      <w:tr w:rsidR="00A34C25" w:rsidRPr="009D71C5" w:rsidTr="009D71C5">
        <w:tc>
          <w:tcPr>
            <w:tcW w:w="2235" w:type="dxa"/>
            <w:shd w:val="clear" w:color="auto" w:fill="auto"/>
          </w:tcPr>
          <w:p w:rsidR="00A34C25" w:rsidRPr="009D71C5" w:rsidRDefault="00A34C25" w:rsidP="009D71C5">
            <w:pPr>
              <w:tabs>
                <w:tab w:val="left" w:pos="3640"/>
              </w:tabs>
              <w:rPr>
                <w:rFonts w:cs="Arial"/>
              </w:rPr>
            </w:pPr>
            <w:r w:rsidRPr="009D71C5">
              <w:rPr>
                <w:rFonts w:cs="Arial"/>
                <w:b/>
                <w:sz w:val="28"/>
                <w:szCs w:val="28"/>
              </w:rPr>
              <w:t xml:space="preserve">= </w:t>
            </w:r>
          </w:p>
        </w:tc>
        <w:tc>
          <w:tcPr>
            <w:tcW w:w="6281" w:type="dxa"/>
            <w:shd w:val="clear" w:color="auto" w:fill="auto"/>
          </w:tcPr>
          <w:p w:rsidR="00A34C25" w:rsidRPr="009D71C5" w:rsidRDefault="00A34C25" w:rsidP="009D71C5">
            <w:pPr>
              <w:tabs>
                <w:tab w:val="left" w:pos="3640"/>
              </w:tabs>
              <w:rPr>
                <w:rFonts w:cs="Arial"/>
              </w:rPr>
            </w:pPr>
          </w:p>
          <w:p w:rsidR="00A34C25" w:rsidRPr="009D71C5" w:rsidRDefault="00A34C25" w:rsidP="009D71C5">
            <w:pPr>
              <w:tabs>
                <w:tab w:val="left" w:pos="3640"/>
              </w:tabs>
              <w:rPr>
                <w:rFonts w:cs="Arial"/>
              </w:rPr>
            </w:pPr>
          </w:p>
        </w:tc>
      </w:tr>
      <w:tr w:rsidR="00A34C25" w:rsidRPr="009D71C5" w:rsidTr="009D71C5">
        <w:tc>
          <w:tcPr>
            <w:tcW w:w="2235" w:type="dxa"/>
            <w:shd w:val="clear" w:color="auto" w:fill="auto"/>
          </w:tcPr>
          <w:p w:rsidR="00A34C25" w:rsidRPr="009D71C5" w:rsidRDefault="00A34C25" w:rsidP="009D71C5">
            <w:pPr>
              <w:tabs>
                <w:tab w:val="left" w:pos="3640"/>
              </w:tabs>
              <w:rPr>
                <w:rFonts w:cs="Arial"/>
              </w:rPr>
            </w:pPr>
            <w:r w:rsidRPr="009D71C5">
              <w:rPr>
                <w:rFonts w:cs="Arial"/>
                <w:b/>
                <w:sz w:val="28"/>
                <w:szCs w:val="28"/>
              </w:rPr>
              <w:t xml:space="preserve">~ </w:t>
            </w:r>
          </w:p>
        </w:tc>
        <w:tc>
          <w:tcPr>
            <w:tcW w:w="6281" w:type="dxa"/>
            <w:shd w:val="clear" w:color="auto" w:fill="auto"/>
          </w:tcPr>
          <w:p w:rsidR="00A34C25" w:rsidRPr="009D71C5" w:rsidRDefault="00A34C25" w:rsidP="009D71C5">
            <w:pPr>
              <w:tabs>
                <w:tab w:val="left" w:pos="3640"/>
              </w:tabs>
              <w:rPr>
                <w:rFonts w:cs="Arial"/>
              </w:rPr>
            </w:pPr>
          </w:p>
          <w:p w:rsidR="00A34C25" w:rsidRPr="009D71C5" w:rsidRDefault="00A34C25" w:rsidP="009D71C5">
            <w:pPr>
              <w:tabs>
                <w:tab w:val="left" w:pos="3640"/>
              </w:tabs>
              <w:rPr>
                <w:rFonts w:cs="Arial"/>
              </w:rPr>
            </w:pPr>
          </w:p>
        </w:tc>
      </w:tr>
      <w:tr w:rsidR="00A34C25" w:rsidRPr="009D71C5" w:rsidTr="009D71C5">
        <w:tc>
          <w:tcPr>
            <w:tcW w:w="2235" w:type="dxa"/>
            <w:shd w:val="clear" w:color="auto" w:fill="auto"/>
          </w:tcPr>
          <w:p w:rsidR="00A34C25" w:rsidRPr="009D71C5" w:rsidRDefault="00A34C25" w:rsidP="009D71C5">
            <w:pPr>
              <w:tabs>
                <w:tab w:val="left" w:pos="3640"/>
              </w:tabs>
              <w:rPr>
                <w:rFonts w:cs="Arial"/>
                <w:b/>
                <w:sz w:val="28"/>
                <w:szCs w:val="28"/>
              </w:rPr>
            </w:pPr>
            <w:r w:rsidRPr="009D71C5">
              <w:rPr>
                <w:rFonts w:cs="Arial"/>
                <w:b/>
                <w:sz w:val="28"/>
                <w:szCs w:val="28"/>
              </w:rPr>
              <w:sym w:font="Symbol" w:char="F0A5"/>
            </w:r>
          </w:p>
        </w:tc>
        <w:tc>
          <w:tcPr>
            <w:tcW w:w="6281" w:type="dxa"/>
            <w:shd w:val="clear" w:color="auto" w:fill="auto"/>
          </w:tcPr>
          <w:p w:rsidR="00A34C25" w:rsidRPr="009D71C5" w:rsidRDefault="00A34C25" w:rsidP="009D71C5">
            <w:pPr>
              <w:tabs>
                <w:tab w:val="left" w:pos="3640"/>
              </w:tabs>
              <w:rPr>
                <w:rFonts w:cs="Arial"/>
              </w:rPr>
            </w:pPr>
          </w:p>
          <w:p w:rsidR="00A34C25" w:rsidRPr="009D71C5" w:rsidRDefault="00A34C25" w:rsidP="009D71C5">
            <w:pPr>
              <w:tabs>
                <w:tab w:val="left" w:pos="3640"/>
              </w:tabs>
              <w:rPr>
                <w:rFonts w:cs="Arial"/>
              </w:rPr>
            </w:pPr>
          </w:p>
        </w:tc>
      </w:tr>
    </w:tbl>
    <w:p w:rsidR="00A34C25" w:rsidRDefault="00A34C25" w:rsidP="00A34C25"/>
    <w:p w:rsidR="00431F9C" w:rsidRDefault="00424756" w:rsidP="00C77348">
      <w:pPr>
        <w:numPr>
          <w:ilvl w:val="0"/>
          <w:numId w:val="52"/>
        </w:numPr>
        <w:tabs>
          <w:tab w:val="left" w:pos="3640"/>
        </w:tabs>
        <w:rPr>
          <w:rFonts w:cs="Arial"/>
        </w:rPr>
      </w:pPr>
      <w:r>
        <w:rPr>
          <w:rFonts w:cs="Arial"/>
        </w:rPr>
        <w:t>G</w:t>
      </w:r>
      <w:r w:rsidR="00431F9C" w:rsidRPr="000B1FDF">
        <w:rPr>
          <w:rFonts w:cs="Arial"/>
        </w:rPr>
        <w:t xml:space="preserve">reater than: one item has </w:t>
      </w:r>
      <w:r w:rsidR="00431F9C">
        <w:rPr>
          <w:rFonts w:cs="Arial"/>
        </w:rPr>
        <w:t xml:space="preserve">much </w:t>
      </w:r>
      <w:r w:rsidR="00431F9C" w:rsidRPr="000B1FDF">
        <w:rPr>
          <w:rFonts w:cs="Arial"/>
        </w:rPr>
        <w:t>greater value than the other</w:t>
      </w:r>
    </w:p>
    <w:p w:rsidR="00431F9C" w:rsidRDefault="00424756" w:rsidP="00C77348">
      <w:pPr>
        <w:numPr>
          <w:ilvl w:val="0"/>
          <w:numId w:val="52"/>
        </w:numPr>
        <w:tabs>
          <w:tab w:val="left" w:pos="3640"/>
        </w:tabs>
        <w:rPr>
          <w:rFonts w:cs="Arial"/>
        </w:rPr>
      </w:pPr>
      <w:r>
        <w:rPr>
          <w:rFonts w:cs="Arial"/>
        </w:rPr>
        <w:t>O</w:t>
      </w:r>
      <w:r w:rsidR="00431F9C" w:rsidRPr="00354DC6">
        <w:rPr>
          <w:rFonts w:cs="Arial"/>
        </w:rPr>
        <w:t>ne is equivalent to another</w:t>
      </w:r>
    </w:p>
    <w:p w:rsidR="00431F9C" w:rsidRDefault="00424756" w:rsidP="00C77348">
      <w:pPr>
        <w:numPr>
          <w:ilvl w:val="0"/>
          <w:numId w:val="52"/>
        </w:numPr>
        <w:tabs>
          <w:tab w:val="left" w:pos="3640"/>
        </w:tabs>
        <w:rPr>
          <w:rFonts w:cs="Arial"/>
        </w:rPr>
      </w:pPr>
      <w:r>
        <w:rPr>
          <w:rFonts w:cs="Arial"/>
        </w:rPr>
        <w:t xml:space="preserve">Less </w:t>
      </w:r>
      <w:r w:rsidR="00431F9C">
        <w:rPr>
          <w:rFonts w:cs="Arial"/>
        </w:rPr>
        <w:t>than</w:t>
      </w:r>
      <w:r w:rsidR="00431F9C" w:rsidRPr="000B1FDF">
        <w:rPr>
          <w:rFonts w:cs="Arial"/>
        </w:rPr>
        <w:t>: one item has</w:t>
      </w:r>
      <w:r w:rsidR="00431F9C">
        <w:rPr>
          <w:rFonts w:cs="Arial"/>
        </w:rPr>
        <w:t xml:space="preserve"> much</w:t>
      </w:r>
      <w:r w:rsidR="00431F9C" w:rsidRPr="000B1FDF">
        <w:rPr>
          <w:rFonts w:cs="Arial"/>
        </w:rPr>
        <w:t xml:space="preserve"> less value than the other </w:t>
      </w:r>
    </w:p>
    <w:p w:rsidR="00431F9C" w:rsidRDefault="00424756" w:rsidP="00C77348">
      <w:pPr>
        <w:numPr>
          <w:ilvl w:val="0"/>
          <w:numId w:val="52"/>
        </w:numPr>
        <w:tabs>
          <w:tab w:val="left" w:pos="3640"/>
        </w:tabs>
        <w:rPr>
          <w:rFonts w:cs="Arial"/>
        </w:rPr>
      </w:pPr>
      <w:r>
        <w:rPr>
          <w:rFonts w:cs="Arial"/>
        </w:rPr>
        <w:t xml:space="preserve">Greater </w:t>
      </w:r>
      <w:r w:rsidR="00431F9C">
        <w:rPr>
          <w:rFonts w:cs="Arial"/>
        </w:rPr>
        <w:t>than</w:t>
      </w:r>
      <w:r w:rsidR="00431F9C" w:rsidRPr="000B1FDF">
        <w:rPr>
          <w:rFonts w:cs="Arial"/>
        </w:rPr>
        <w:t xml:space="preserve">: one item has greater value than the other </w:t>
      </w:r>
    </w:p>
    <w:p w:rsidR="00431F9C" w:rsidRDefault="00424756" w:rsidP="00C77348">
      <w:pPr>
        <w:numPr>
          <w:ilvl w:val="0"/>
          <w:numId w:val="52"/>
        </w:numPr>
        <w:tabs>
          <w:tab w:val="left" w:pos="3640"/>
        </w:tabs>
        <w:rPr>
          <w:rFonts w:cs="Arial"/>
        </w:rPr>
      </w:pPr>
      <w:r>
        <w:rPr>
          <w:rFonts w:cs="Arial"/>
        </w:rPr>
        <w:t>L</w:t>
      </w:r>
      <w:r w:rsidRPr="000B1FDF">
        <w:rPr>
          <w:rFonts w:cs="Arial"/>
        </w:rPr>
        <w:t xml:space="preserve">ess </w:t>
      </w:r>
      <w:r w:rsidR="00431F9C" w:rsidRPr="000B1FDF">
        <w:rPr>
          <w:rFonts w:cs="Arial"/>
        </w:rPr>
        <w:t>than: one item has less value than another</w:t>
      </w:r>
    </w:p>
    <w:p w:rsidR="00431F9C" w:rsidRDefault="00424756" w:rsidP="00C77348">
      <w:pPr>
        <w:numPr>
          <w:ilvl w:val="0"/>
          <w:numId w:val="52"/>
        </w:numPr>
        <w:tabs>
          <w:tab w:val="left" w:pos="3640"/>
        </w:tabs>
        <w:rPr>
          <w:rFonts w:cs="Arial"/>
        </w:rPr>
      </w:pPr>
      <w:r>
        <w:rPr>
          <w:rFonts w:cs="Arial"/>
        </w:rPr>
        <w:t xml:space="preserve">One </w:t>
      </w:r>
      <w:r w:rsidR="00431F9C">
        <w:rPr>
          <w:rFonts w:cs="Arial"/>
        </w:rPr>
        <w:t xml:space="preserve">item </w:t>
      </w:r>
      <w:r w:rsidR="00431F9C" w:rsidRPr="00354DC6">
        <w:rPr>
          <w:rFonts w:cs="Arial"/>
        </w:rPr>
        <w:t>is proportional to</w:t>
      </w:r>
      <w:r w:rsidR="00431F9C">
        <w:rPr>
          <w:rFonts w:cs="Arial"/>
        </w:rPr>
        <w:t xml:space="preserve"> another</w:t>
      </w:r>
    </w:p>
    <w:p w:rsidR="00431F9C" w:rsidRDefault="00431F9C" w:rsidP="00431F9C">
      <w:pPr>
        <w:tabs>
          <w:tab w:val="left" w:pos="3640"/>
        </w:tabs>
        <w:rPr>
          <w:rFonts w:cs="Arial"/>
        </w:rPr>
      </w:pPr>
    </w:p>
    <w:p w:rsidR="00431F9C" w:rsidRPr="004E7CC7" w:rsidRDefault="00431F9C" w:rsidP="00431F9C">
      <w:pPr>
        <w:tabs>
          <w:tab w:val="left" w:pos="3640"/>
        </w:tabs>
        <w:rPr>
          <w:rFonts w:cs="Arial"/>
          <w:b/>
        </w:rPr>
      </w:pPr>
    </w:p>
    <w:p w:rsidR="00431F9C" w:rsidRPr="004E7CC7" w:rsidRDefault="00431F9C" w:rsidP="00431F9C">
      <w:pPr>
        <w:tabs>
          <w:tab w:val="left" w:pos="3640"/>
        </w:tabs>
        <w:rPr>
          <w:rFonts w:cs="Arial"/>
          <w:b/>
        </w:rPr>
      </w:pPr>
      <w:r w:rsidRPr="004E7CC7">
        <w:rPr>
          <w:rFonts w:cs="Arial"/>
          <w:b/>
        </w:rPr>
        <w:t>Extension task – What are the symbols for greater than or equal to and less than or equal to?</w:t>
      </w:r>
    </w:p>
    <w:p w:rsidR="00431F9C" w:rsidRPr="004E7CC7" w:rsidRDefault="00F85330" w:rsidP="00431F9C">
      <w:pPr>
        <w:tabs>
          <w:tab w:val="left" w:pos="3640"/>
        </w:tabs>
        <w:rPr>
          <w:rFonts w:cs="Arial"/>
        </w:rPr>
      </w:pPr>
      <w:r>
        <w:rPr>
          <w:noProof/>
          <w:lang w:eastAsia="en-GB"/>
        </w:rPr>
        <w:drawing>
          <wp:anchor distT="0" distB="0" distL="114300" distR="114300" simplePos="0" relativeHeight="251664384" behindDoc="1" locked="0" layoutInCell="1" allowOverlap="1">
            <wp:simplePos x="0" y="0"/>
            <wp:positionH relativeFrom="column">
              <wp:posOffset>2540</wp:posOffset>
            </wp:positionH>
            <wp:positionV relativeFrom="paragraph">
              <wp:posOffset>86360</wp:posOffset>
            </wp:positionV>
            <wp:extent cx="1171575" cy="1171575"/>
            <wp:effectExtent l="0" t="0" r="9525" b="9525"/>
            <wp:wrapTight wrapText="bothSides">
              <wp:wrapPolygon edited="0">
                <wp:start x="0" y="0"/>
                <wp:lineTo x="0" y="21424"/>
                <wp:lineTo x="21424" y="21424"/>
                <wp:lineTo x="21424" y="0"/>
                <wp:lineTo x="0" y="0"/>
              </wp:wrapPolygon>
            </wp:wrapTight>
            <wp:docPr id="237" name="Picture 237" descr="Caution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aution sig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127" w:rsidRDefault="00431F9C" w:rsidP="00431F9C">
      <w:pPr>
        <w:rPr>
          <w:rFonts w:cs="Arial"/>
          <w:b/>
        </w:rPr>
      </w:pPr>
      <w:r w:rsidRPr="004E7CC7">
        <w:rPr>
          <w:rFonts w:cs="Arial"/>
          <w:b/>
        </w:rPr>
        <w:t>It is important to know these symbols as these will assist in explaining your results and findings, when exploring application of probability in significance levels.</w:t>
      </w:r>
    </w:p>
    <w:p w:rsidR="009F4127" w:rsidRDefault="009F4127" w:rsidP="009F4127">
      <w:pPr>
        <w:rPr>
          <w:b/>
          <w:color w:val="9A689E"/>
          <w:sz w:val="32"/>
          <w:szCs w:val="32"/>
        </w:rPr>
      </w:pPr>
      <w:r>
        <w:rPr>
          <w:rFonts w:cs="Arial"/>
          <w:b/>
        </w:rPr>
        <w:br w:type="page"/>
      </w:r>
      <w:r w:rsidRPr="00A0139F">
        <w:rPr>
          <w:b/>
          <w:color w:val="9A689E"/>
          <w:sz w:val="32"/>
          <w:szCs w:val="32"/>
        </w:rPr>
        <w:t xml:space="preserve">Activity </w:t>
      </w:r>
      <w:r>
        <w:rPr>
          <w:b/>
          <w:color w:val="9A689E"/>
          <w:sz w:val="32"/>
          <w:szCs w:val="32"/>
        </w:rPr>
        <w:t>6</w:t>
      </w:r>
      <w:r w:rsidRPr="00A0139F">
        <w:rPr>
          <w:b/>
          <w:color w:val="9A689E"/>
          <w:sz w:val="32"/>
          <w:szCs w:val="32"/>
        </w:rPr>
        <w:t xml:space="preserve"> </w:t>
      </w:r>
      <w:r w:rsidRPr="00A0139F">
        <w:rPr>
          <w:b/>
          <w:color w:val="9A689E"/>
          <w:sz w:val="32"/>
          <w:szCs w:val="32"/>
        </w:rPr>
        <w:softHyphen/>
      </w:r>
      <w:r w:rsidRPr="00A0139F">
        <w:rPr>
          <w:b/>
          <w:color w:val="9A689E"/>
          <w:sz w:val="32"/>
          <w:szCs w:val="32"/>
        </w:rPr>
        <w:softHyphen/>
        <w:t xml:space="preserve">– </w:t>
      </w:r>
      <w:r w:rsidRPr="009F4127">
        <w:rPr>
          <w:b/>
          <w:color w:val="9A689E"/>
          <w:sz w:val="32"/>
          <w:szCs w:val="32"/>
        </w:rPr>
        <w:t xml:space="preserve">Use the correct symbol </w:t>
      </w:r>
    </w:p>
    <w:p w:rsidR="00C70173" w:rsidRDefault="00C70173" w:rsidP="00C70173">
      <w:pPr>
        <w:tabs>
          <w:tab w:val="left" w:pos="3640"/>
        </w:tabs>
        <w:rPr>
          <w:rFonts w:cs="Arial"/>
        </w:rPr>
      </w:pPr>
      <w:r>
        <w:rPr>
          <w:rFonts w:cs="Arial"/>
        </w:rPr>
        <w:t>For example, when comparing the size of a block cheese in comparison to the Eiffel Tower, we would suggest that The Eiffel Tower is much greater than cheese.</w:t>
      </w:r>
    </w:p>
    <w:p w:rsidR="00C70173" w:rsidRDefault="00F85330" w:rsidP="00C70173">
      <w:pPr>
        <w:pStyle w:val="ListParagraph"/>
        <w:tabs>
          <w:tab w:val="left" w:pos="3640"/>
        </w:tabs>
        <w:rPr>
          <w:rFonts w:cs="Arial"/>
          <w:b/>
          <w:sz w:val="28"/>
          <w:szCs w:val="28"/>
        </w:rPr>
      </w:pPr>
      <w:r>
        <w:rPr>
          <w:noProof/>
          <w:lang w:eastAsia="en-GB"/>
        </w:rPr>
        <w:drawing>
          <wp:anchor distT="0" distB="0" distL="114300" distR="114300" simplePos="0" relativeHeight="251665408" behindDoc="1" locked="0" layoutInCell="1" allowOverlap="1">
            <wp:simplePos x="0" y="0"/>
            <wp:positionH relativeFrom="column">
              <wp:posOffset>1852930</wp:posOffset>
            </wp:positionH>
            <wp:positionV relativeFrom="paragraph">
              <wp:posOffset>66040</wp:posOffset>
            </wp:positionV>
            <wp:extent cx="1590675" cy="2400300"/>
            <wp:effectExtent l="0" t="0" r="9525" b="0"/>
            <wp:wrapTight wrapText="bothSides">
              <wp:wrapPolygon edited="0">
                <wp:start x="0" y="0"/>
                <wp:lineTo x="0" y="21429"/>
                <wp:lineTo x="21471" y="21429"/>
                <wp:lineTo x="21471" y="0"/>
                <wp:lineTo x="0" y="0"/>
              </wp:wrapPolygon>
            </wp:wrapTight>
            <wp:docPr id="238" name="Picture 238" descr="A triangular wedge of 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A triangular wedge of chee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067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simplePos x="0" y="0"/>
            <wp:positionH relativeFrom="column">
              <wp:posOffset>-16510</wp:posOffset>
            </wp:positionH>
            <wp:positionV relativeFrom="paragraph">
              <wp:posOffset>66040</wp:posOffset>
            </wp:positionV>
            <wp:extent cx="1390650" cy="2085975"/>
            <wp:effectExtent l="0" t="0" r="0" b="9525"/>
            <wp:wrapTight wrapText="bothSides">
              <wp:wrapPolygon edited="0">
                <wp:start x="0" y="0"/>
                <wp:lineTo x="0" y="21501"/>
                <wp:lineTo x="21304" y="21501"/>
                <wp:lineTo x="21304" y="0"/>
                <wp:lineTo x="0" y="0"/>
              </wp:wrapPolygon>
            </wp:wrapTight>
            <wp:docPr id="239" name="Picture 239" descr="The Eiffel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The Eiffel Tow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173" w:rsidRDefault="00C70173" w:rsidP="00C70173">
      <w:pPr>
        <w:pStyle w:val="ListParagraph"/>
        <w:tabs>
          <w:tab w:val="left" w:pos="3640"/>
        </w:tabs>
        <w:rPr>
          <w:rFonts w:cs="Arial"/>
          <w:b/>
          <w:sz w:val="28"/>
          <w:szCs w:val="28"/>
        </w:rPr>
      </w:pPr>
    </w:p>
    <w:p w:rsidR="00C70173" w:rsidRDefault="00C70173" w:rsidP="00C70173">
      <w:pPr>
        <w:pStyle w:val="ListParagraph"/>
        <w:tabs>
          <w:tab w:val="left" w:pos="3640"/>
        </w:tabs>
        <w:rPr>
          <w:rFonts w:cs="Arial"/>
          <w:b/>
          <w:sz w:val="28"/>
          <w:szCs w:val="28"/>
        </w:rPr>
      </w:pPr>
    </w:p>
    <w:p w:rsidR="00C70173" w:rsidRPr="00E00C0B" w:rsidRDefault="00C70173" w:rsidP="00C70173">
      <w:pPr>
        <w:pStyle w:val="ListParagraph"/>
        <w:tabs>
          <w:tab w:val="left" w:pos="3640"/>
        </w:tabs>
        <w:rPr>
          <w:rFonts w:cs="Arial"/>
        </w:rPr>
      </w:pPr>
      <w:r w:rsidRPr="00354DC6">
        <w:rPr>
          <w:rFonts w:cs="Arial"/>
          <w:b/>
          <w:sz w:val="28"/>
          <w:szCs w:val="28"/>
        </w:rPr>
        <w:t>&gt;&gt;</w:t>
      </w:r>
    </w:p>
    <w:p w:rsidR="00431F9C" w:rsidRDefault="00431F9C" w:rsidP="009F4127"/>
    <w:p w:rsidR="00C70173" w:rsidRDefault="00C70173" w:rsidP="009F4127"/>
    <w:p w:rsidR="00C70173" w:rsidRDefault="00C70173" w:rsidP="009F4127"/>
    <w:p w:rsidR="00C70173" w:rsidRDefault="00C70173" w:rsidP="009F4127"/>
    <w:p w:rsidR="00C70173" w:rsidRDefault="00C70173" w:rsidP="009F4127"/>
    <w:p w:rsidR="00C70173" w:rsidRDefault="00C70173" w:rsidP="009F4127"/>
    <w:p w:rsidR="00C70173" w:rsidRDefault="00C70173" w:rsidP="009F4127">
      <w:pPr>
        <w:rPr>
          <w:b/>
        </w:rPr>
      </w:pPr>
      <w:r w:rsidRPr="00C70173">
        <w:rPr>
          <w:b/>
        </w:rPr>
        <w:t>Add the most suitable symbol for these examples</w:t>
      </w:r>
      <w:r w:rsidR="00F03E09">
        <w:rPr>
          <w:b/>
        </w:rPr>
        <w:t xml:space="preserve"> and explain why</w:t>
      </w:r>
      <w:r w:rsidRPr="00C70173">
        <w:rPr>
          <w:b/>
        </w:rPr>
        <w:t>:</w:t>
      </w:r>
    </w:p>
    <w:tbl>
      <w:tblPr>
        <w:tblW w:w="0" w:type="auto"/>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817"/>
        <w:gridCol w:w="9603"/>
      </w:tblGrid>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1</w:t>
            </w:r>
          </w:p>
        </w:tc>
        <w:tc>
          <w:tcPr>
            <w:tcW w:w="9603" w:type="dxa"/>
            <w:shd w:val="clear" w:color="auto" w:fill="auto"/>
            <w:vAlign w:val="center"/>
          </w:tcPr>
          <w:p w:rsidR="00C70173" w:rsidRDefault="00C70173" w:rsidP="009D71C5">
            <w:pPr>
              <w:spacing w:line="276" w:lineRule="auto"/>
              <w:rPr>
                <w:rFonts w:cs="Arial"/>
              </w:rPr>
            </w:pPr>
            <w:r w:rsidRPr="009D71C5">
              <w:rPr>
                <w:rFonts w:cs="Arial"/>
              </w:rPr>
              <w:t xml:space="preserve">Number of goals scored by Lionel </w:t>
            </w:r>
            <w:proofErr w:type="spellStart"/>
            <w:r w:rsidRPr="009D71C5">
              <w:rPr>
                <w:rFonts w:cs="Arial"/>
              </w:rPr>
              <w:t>Messi</w:t>
            </w:r>
            <w:proofErr w:type="spellEnd"/>
            <w:r w:rsidRPr="009D71C5">
              <w:rPr>
                <w:rFonts w:cs="Arial"/>
              </w:rPr>
              <w:t xml:space="preserve"> last season _______ Goals scored by Cristiano Ronaldo last season</w:t>
            </w:r>
          </w:p>
          <w:p w:rsidR="00F03E09" w:rsidRPr="00C70173" w:rsidRDefault="00F03E09" w:rsidP="009D71C5">
            <w:pPr>
              <w:spacing w:line="276" w:lineRule="auto"/>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2</w:t>
            </w:r>
          </w:p>
        </w:tc>
        <w:tc>
          <w:tcPr>
            <w:tcW w:w="9603" w:type="dxa"/>
            <w:shd w:val="clear" w:color="auto" w:fill="auto"/>
            <w:vAlign w:val="center"/>
          </w:tcPr>
          <w:p w:rsidR="00C70173" w:rsidRDefault="00C70173" w:rsidP="009D71C5">
            <w:pPr>
              <w:pStyle w:val="ListParagraph"/>
              <w:spacing w:line="240" w:lineRule="auto"/>
              <w:ind w:left="0"/>
              <w:rPr>
                <w:rFonts w:cs="Arial"/>
              </w:rPr>
            </w:pPr>
            <w:r w:rsidRPr="009D71C5">
              <w:rPr>
                <w:rFonts w:cs="Arial"/>
              </w:rPr>
              <w:t xml:space="preserve">Calories in a small bowl of soup _______ Calories in a large </w:t>
            </w:r>
            <w:proofErr w:type="spellStart"/>
            <w:r w:rsidRPr="009D71C5">
              <w:rPr>
                <w:rFonts w:cs="Arial"/>
              </w:rPr>
              <w:t>Doner</w:t>
            </w:r>
            <w:proofErr w:type="spellEnd"/>
            <w:r w:rsidRPr="009D71C5">
              <w:rPr>
                <w:rFonts w:cs="Arial"/>
              </w:rPr>
              <w:t xml:space="preserve"> Kebab</w:t>
            </w:r>
          </w:p>
          <w:p w:rsidR="00F03E09" w:rsidRPr="009D71C5" w:rsidRDefault="00F03E09" w:rsidP="009D71C5">
            <w:pPr>
              <w:pStyle w:val="ListParagraph"/>
              <w:spacing w:line="240" w:lineRule="auto"/>
              <w:ind w:left="0"/>
              <w:rPr>
                <w:rFonts w:cs="Arial"/>
                <w:u w:val="single"/>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3</w:t>
            </w:r>
          </w:p>
        </w:tc>
        <w:tc>
          <w:tcPr>
            <w:tcW w:w="9603" w:type="dxa"/>
            <w:shd w:val="clear" w:color="auto" w:fill="auto"/>
            <w:vAlign w:val="center"/>
          </w:tcPr>
          <w:p w:rsidR="00C70173" w:rsidRDefault="00C70173" w:rsidP="009D71C5">
            <w:pPr>
              <w:pStyle w:val="ListParagraph"/>
              <w:spacing w:line="240" w:lineRule="auto"/>
              <w:ind w:left="0" w:firstLine="34"/>
              <w:rPr>
                <w:rFonts w:cs="Arial"/>
              </w:rPr>
            </w:pPr>
            <w:r w:rsidRPr="009D71C5">
              <w:rPr>
                <w:rFonts w:cs="Arial"/>
              </w:rPr>
              <w:t>Number of hours worked _______ Pay received</w:t>
            </w:r>
          </w:p>
          <w:p w:rsidR="00F03E09" w:rsidRPr="009D71C5" w:rsidRDefault="00F03E09" w:rsidP="009D71C5">
            <w:pPr>
              <w:pStyle w:val="ListParagraph"/>
              <w:spacing w:line="240" w:lineRule="auto"/>
              <w:ind w:left="0" w:firstLine="34"/>
              <w:rPr>
                <w:rFonts w:cs="Arial"/>
                <w:u w:val="single"/>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4</w:t>
            </w:r>
          </w:p>
        </w:tc>
        <w:tc>
          <w:tcPr>
            <w:tcW w:w="9603" w:type="dxa"/>
            <w:shd w:val="clear" w:color="auto" w:fill="auto"/>
            <w:vAlign w:val="center"/>
          </w:tcPr>
          <w:p w:rsidR="00C70173" w:rsidRDefault="00C70173" w:rsidP="009D71C5">
            <w:pPr>
              <w:pStyle w:val="ListParagraph"/>
              <w:spacing w:line="240" w:lineRule="auto"/>
              <w:ind w:left="34"/>
              <w:rPr>
                <w:rFonts w:cs="Arial"/>
              </w:rPr>
            </w:pPr>
            <w:r w:rsidRPr="009D71C5">
              <w:rPr>
                <w:rFonts w:cs="Arial"/>
              </w:rPr>
              <w:t>Cost of Heinz Ketchup _______ Cost of Tesco Value Ketchup</w:t>
            </w:r>
          </w:p>
          <w:p w:rsidR="00F03E09" w:rsidRPr="009D71C5" w:rsidRDefault="00F03E09" w:rsidP="009D71C5">
            <w:pPr>
              <w:pStyle w:val="ListParagraph"/>
              <w:spacing w:line="240" w:lineRule="auto"/>
              <w:ind w:left="34"/>
              <w:rPr>
                <w:rFonts w:cs="Arial"/>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5</w:t>
            </w:r>
          </w:p>
        </w:tc>
        <w:tc>
          <w:tcPr>
            <w:tcW w:w="9603" w:type="dxa"/>
            <w:shd w:val="clear" w:color="auto" w:fill="auto"/>
            <w:vAlign w:val="center"/>
          </w:tcPr>
          <w:p w:rsidR="00C70173" w:rsidRDefault="00C70173" w:rsidP="009D71C5">
            <w:pPr>
              <w:pStyle w:val="ListParagraph"/>
              <w:spacing w:line="240" w:lineRule="auto"/>
              <w:ind w:left="0"/>
              <w:rPr>
                <w:rFonts w:cs="Arial"/>
              </w:rPr>
            </w:pPr>
            <w:r w:rsidRPr="009D71C5">
              <w:rPr>
                <w:rFonts w:cs="Arial"/>
              </w:rPr>
              <w:t>Weight of a new born baby _______ Weight of a new born puppy</w:t>
            </w:r>
          </w:p>
          <w:p w:rsidR="00F03E09" w:rsidRPr="009D71C5" w:rsidRDefault="00F03E09" w:rsidP="009D71C5">
            <w:pPr>
              <w:pStyle w:val="ListParagraph"/>
              <w:spacing w:line="240" w:lineRule="auto"/>
              <w:ind w:left="0"/>
              <w:rPr>
                <w:rFonts w:cs="Arial"/>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6</w:t>
            </w:r>
          </w:p>
        </w:tc>
        <w:tc>
          <w:tcPr>
            <w:tcW w:w="9603" w:type="dxa"/>
            <w:shd w:val="clear" w:color="auto" w:fill="auto"/>
            <w:vAlign w:val="center"/>
          </w:tcPr>
          <w:p w:rsidR="00C70173" w:rsidRDefault="00C70173" w:rsidP="009D71C5">
            <w:pPr>
              <w:pStyle w:val="ListParagraph"/>
              <w:spacing w:line="240" w:lineRule="auto"/>
              <w:ind w:left="34"/>
              <w:rPr>
                <w:rFonts w:cs="Arial"/>
              </w:rPr>
            </w:pPr>
            <w:r w:rsidRPr="009D71C5">
              <w:rPr>
                <w:rFonts w:cs="Arial"/>
              </w:rPr>
              <w:t>Wheels on a bicycle _______ Wheels on a motorbike</w:t>
            </w:r>
          </w:p>
          <w:p w:rsidR="00F03E09" w:rsidRPr="009D71C5" w:rsidRDefault="00F03E09" w:rsidP="009D71C5">
            <w:pPr>
              <w:pStyle w:val="ListParagraph"/>
              <w:spacing w:line="240" w:lineRule="auto"/>
              <w:ind w:left="34"/>
              <w:rPr>
                <w:rFonts w:cs="Arial"/>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7</w:t>
            </w:r>
          </w:p>
        </w:tc>
        <w:tc>
          <w:tcPr>
            <w:tcW w:w="9603" w:type="dxa"/>
            <w:shd w:val="clear" w:color="auto" w:fill="auto"/>
            <w:vAlign w:val="center"/>
          </w:tcPr>
          <w:p w:rsidR="00C70173" w:rsidRDefault="00B90F35" w:rsidP="009D71C5">
            <w:pPr>
              <w:spacing w:line="276" w:lineRule="auto"/>
              <w:rPr>
                <w:rFonts w:cs="Arial"/>
              </w:rPr>
            </w:pPr>
            <w:r w:rsidRPr="009D71C5">
              <w:rPr>
                <w:rFonts w:cs="Arial"/>
              </w:rPr>
              <w:t>Numbers of hours revision _______ Grade received on class test</w:t>
            </w:r>
          </w:p>
          <w:p w:rsidR="00F03E09" w:rsidRPr="009D71C5" w:rsidRDefault="00F03E09" w:rsidP="009D71C5">
            <w:pPr>
              <w:spacing w:line="276" w:lineRule="auto"/>
              <w:rPr>
                <w:b/>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8</w:t>
            </w:r>
          </w:p>
        </w:tc>
        <w:tc>
          <w:tcPr>
            <w:tcW w:w="9603" w:type="dxa"/>
            <w:shd w:val="clear" w:color="auto" w:fill="auto"/>
            <w:vAlign w:val="center"/>
          </w:tcPr>
          <w:p w:rsidR="00C70173" w:rsidRDefault="00B90F35" w:rsidP="009D71C5">
            <w:pPr>
              <w:spacing w:line="276" w:lineRule="auto"/>
              <w:rPr>
                <w:rFonts w:cs="Arial"/>
              </w:rPr>
            </w:pPr>
            <w:r w:rsidRPr="009D71C5">
              <w:rPr>
                <w:rFonts w:cs="Arial"/>
              </w:rPr>
              <w:t>Age of teacher _________  Age of students</w:t>
            </w:r>
          </w:p>
          <w:p w:rsidR="00F03E09" w:rsidRPr="009D71C5" w:rsidRDefault="00F03E09" w:rsidP="009D71C5">
            <w:pPr>
              <w:spacing w:line="276" w:lineRule="auto"/>
              <w:rPr>
                <w:b/>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9</w:t>
            </w:r>
          </w:p>
        </w:tc>
        <w:tc>
          <w:tcPr>
            <w:tcW w:w="9603" w:type="dxa"/>
            <w:shd w:val="clear" w:color="auto" w:fill="auto"/>
            <w:vAlign w:val="center"/>
          </w:tcPr>
          <w:p w:rsidR="00C70173" w:rsidRDefault="00B90F35" w:rsidP="009D71C5">
            <w:pPr>
              <w:spacing w:line="276" w:lineRule="auto"/>
              <w:rPr>
                <w:rFonts w:cs="Arial"/>
              </w:rPr>
            </w:pPr>
            <w:r w:rsidRPr="009D71C5">
              <w:rPr>
                <w:rFonts w:cs="Arial"/>
              </w:rPr>
              <w:t>Enjoyment score of Psychology A Level ______ Enjoyment of Sociology A Level.</w:t>
            </w:r>
          </w:p>
          <w:p w:rsidR="00F03E09" w:rsidRPr="009D71C5" w:rsidRDefault="00F03E09" w:rsidP="009D71C5">
            <w:pPr>
              <w:spacing w:line="276" w:lineRule="auto"/>
              <w:rPr>
                <w:b/>
              </w:rPr>
            </w:pPr>
          </w:p>
        </w:tc>
      </w:tr>
      <w:tr w:rsidR="00C70173" w:rsidRPr="009D71C5" w:rsidTr="009D71C5">
        <w:tc>
          <w:tcPr>
            <w:tcW w:w="817" w:type="dxa"/>
            <w:shd w:val="clear" w:color="auto" w:fill="auto"/>
            <w:vAlign w:val="bottom"/>
          </w:tcPr>
          <w:p w:rsidR="00C70173" w:rsidRPr="009D71C5" w:rsidRDefault="00C70173" w:rsidP="009D71C5">
            <w:pPr>
              <w:jc w:val="center"/>
              <w:rPr>
                <w:b/>
              </w:rPr>
            </w:pPr>
            <w:r w:rsidRPr="009D71C5">
              <w:rPr>
                <w:b/>
              </w:rPr>
              <w:t>10</w:t>
            </w:r>
          </w:p>
        </w:tc>
        <w:tc>
          <w:tcPr>
            <w:tcW w:w="9603" w:type="dxa"/>
            <w:shd w:val="clear" w:color="auto" w:fill="auto"/>
            <w:vAlign w:val="center"/>
          </w:tcPr>
          <w:p w:rsidR="00C70173" w:rsidRDefault="00B90F35" w:rsidP="009D71C5">
            <w:pPr>
              <w:pStyle w:val="ListParagraph"/>
              <w:spacing w:line="240" w:lineRule="auto"/>
              <w:ind w:left="34"/>
              <w:rPr>
                <w:rFonts w:cs="Arial"/>
              </w:rPr>
            </w:pPr>
            <w:r w:rsidRPr="009D71C5">
              <w:rPr>
                <w:rFonts w:cs="Arial"/>
              </w:rPr>
              <w:t>Age of the first born twin _________ Age of second born twin</w:t>
            </w:r>
          </w:p>
          <w:p w:rsidR="00F03E09" w:rsidRPr="009D71C5" w:rsidRDefault="00F03E09" w:rsidP="009D71C5">
            <w:pPr>
              <w:pStyle w:val="ListParagraph"/>
              <w:spacing w:line="240" w:lineRule="auto"/>
              <w:ind w:left="34"/>
              <w:rPr>
                <w:rFonts w:cs="Arial"/>
              </w:rPr>
            </w:pPr>
          </w:p>
        </w:tc>
      </w:tr>
    </w:tbl>
    <w:p w:rsidR="00B90F35" w:rsidRDefault="00B90F35" w:rsidP="009F4127">
      <w:pPr>
        <w:rPr>
          <w:b/>
        </w:rPr>
      </w:pPr>
    </w:p>
    <w:p w:rsidR="00B90F35" w:rsidRPr="00B90F35" w:rsidRDefault="00B90F35" w:rsidP="00B90F35">
      <w:pPr>
        <w:rPr>
          <w:rFonts w:cs="Arial"/>
          <w:b/>
        </w:rPr>
      </w:pPr>
      <w:r>
        <w:br w:type="page"/>
      </w:r>
      <w:r w:rsidRPr="00B90F35">
        <w:rPr>
          <w:rFonts w:cs="Arial"/>
          <w:b/>
        </w:rPr>
        <w:t>Significance Levels</w:t>
      </w:r>
    </w:p>
    <w:p w:rsidR="00B90F35" w:rsidRDefault="00B90F35" w:rsidP="00B90F35">
      <w:pPr>
        <w:rPr>
          <w:rFonts w:cs="Arial"/>
        </w:rPr>
      </w:pPr>
      <w:r w:rsidRPr="000B1FDF">
        <w:rPr>
          <w:rFonts w:cs="Arial"/>
        </w:rPr>
        <w:t>Significance levels are commonly associated in determining whether you reject or accept your null hypothesis. Associated with this is the use of probability. Many psychologists use the conventional rule that a proba</w:t>
      </w:r>
      <w:r>
        <w:rPr>
          <w:rFonts w:cs="Arial"/>
        </w:rPr>
        <w:t>bility of 5% or 0.05 is the cut-</w:t>
      </w:r>
      <w:r w:rsidRPr="000B1FDF">
        <w:rPr>
          <w:rFonts w:cs="Arial"/>
        </w:rPr>
        <w:t>off point when either accepting or rejecting a null hypothesis.</w:t>
      </w:r>
      <w:r>
        <w:rPr>
          <w:rFonts w:cs="Arial"/>
        </w:rPr>
        <w:t xml:space="preserve"> </w:t>
      </w:r>
      <w:r w:rsidRPr="00DB0F17">
        <w:rPr>
          <w:rFonts w:cs="Arial"/>
        </w:rPr>
        <w:t xml:space="preserve">This basically means that that there is a 5% or less probability that the results are due to chance and a 95% probability that the results are due to the experimental conditions. </w:t>
      </w:r>
    </w:p>
    <w:p w:rsidR="00B90F35" w:rsidRDefault="00B90F35" w:rsidP="00B90F35">
      <w:pPr>
        <w:rPr>
          <w:rFonts w:cs="Arial"/>
        </w:rPr>
      </w:pPr>
    </w:p>
    <w:p w:rsidR="00B90F35" w:rsidRDefault="00B90F35" w:rsidP="00B90F35">
      <w:pPr>
        <w:rPr>
          <w:rFonts w:cs="Arial"/>
        </w:rPr>
      </w:pPr>
      <w:r w:rsidRPr="00DB0F17">
        <w:rPr>
          <w:rFonts w:cs="Arial"/>
        </w:rPr>
        <w:t xml:space="preserve">If we find a significant difference </w:t>
      </w:r>
      <w:r>
        <w:rPr>
          <w:rFonts w:cs="Arial"/>
        </w:rPr>
        <w:t xml:space="preserve">in results </w:t>
      </w:r>
      <w:r w:rsidRPr="00DB0F17">
        <w:rPr>
          <w:rFonts w:cs="Arial"/>
        </w:rPr>
        <w:t>using this level, we can accept the e</w:t>
      </w:r>
      <w:r>
        <w:rPr>
          <w:rFonts w:cs="Arial"/>
        </w:rPr>
        <w:t>xperimental hypothesis and rejec</w:t>
      </w:r>
      <w:r w:rsidRPr="00DB0F17">
        <w:rPr>
          <w:rFonts w:cs="Arial"/>
        </w:rPr>
        <w:t xml:space="preserve">t the null. If there is a particularly important piece of research we may be </w:t>
      </w:r>
      <w:proofErr w:type="gramStart"/>
      <w:r w:rsidRPr="00DB0F17">
        <w:rPr>
          <w:rFonts w:cs="Arial"/>
        </w:rPr>
        <w:t>more strict</w:t>
      </w:r>
      <w:proofErr w:type="gramEnd"/>
      <w:r w:rsidRPr="00DB0F17">
        <w:rPr>
          <w:rFonts w:cs="Arial"/>
        </w:rPr>
        <w:t xml:space="preserve"> with the setting of our significance level at 0.01 or 1%, this means that after using inferential statistics the probability that the results are due to chance is only 1% and that they are significant is 99%.</w:t>
      </w:r>
    </w:p>
    <w:p w:rsidR="00B90F35" w:rsidRDefault="00B90F35" w:rsidP="00B90F35">
      <w:pPr>
        <w:rPr>
          <w:rFonts w:cs="Arial"/>
        </w:rPr>
      </w:pPr>
    </w:p>
    <w:p w:rsidR="00B90F35" w:rsidRPr="00DB0F17" w:rsidRDefault="00B90F35" w:rsidP="00B90F35">
      <w:pPr>
        <w:rPr>
          <w:rFonts w:cs="Arial"/>
        </w:rPr>
      </w:pPr>
      <w:r w:rsidRPr="000B1FDF">
        <w:rPr>
          <w:rFonts w:cs="Arial"/>
        </w:rPr>
        <w:t>In addition, to the probability of 0.05, critical values, also determine the acceptance/rejection of your null hypothesis and acceptance/rejection of your experimental hypothesis.</w:t>
      </w:r>
      <w:r>
        <w:rPr>
          <w:rFonts w:cs="Arial"/>
        </w:rPr>
        <w:t xml:space="preserve"> This is explored further in the </w:t>
      </w:r>
      <w:r w:rsidR="00F03E09">
        <w:rPr>
          <w:rFonts w:cs="Arial"/>
        </w:rPr>
        <w:t xml:space="preserve">inferential </w:t>
      </w:r>
      <w:r>
        <w:rPr>
          <w:rFonts w:cs="Arial"/>
        </w:rPr>
        <w:t>statistic</w:t>
      </w:r>
      <w:r w:rsidR="00F03E09">
        <w:rPr>
          <w:rFonts w:cs="Arial"/>
        </w:rPr>
        <w:t>s guide</w:t>
      </w:r>
      <w:r>
        <w:rPr>
          <w:rFonts w:cs="Arial"/>
        </w:rPr>
        <w:t>.</w:t>
      </w:r>
    </w:p>
    <w:p w:rsidR="00B90F35" w:rsidRDefault="00B90F35" w:rsidP="00B90F35">
      <w:pPr>
        <w:rPr>
          <w:b/>
          <w:color w:val="9A689E"/>
          <w:sz w:val="32"/>
          <w:szCs w:val="32"/>
        </w:rPr>
      </w:pPr>
      <w:r>
        <w:br w:type="page"/>
      </w:r>
      <w:r w:rsidRPr="00A0139F">
        <w:rPr>
          <w:b/>
          <w:color w:val="9A689E"/>
          <w:sz w:val="32"/>
          <w:szCs w:val="32"/>
        </w:rPr>
        <w:t xml:space="preserve">Activity </w:t>
      </w:r>
      <w:r>
        <w:rPr>
          <w:b/>
          <w:color w:val="9A689E"/>
          <w:sz w:val="32"/>
          <w:szCs w:val="32"/>
        </w:rPr>
        <w:t>7</w:t>
      </w:r>
      <w:r w:rsidRPr="00A0139F">
        <w:rPr>
          <w:b/>
          <w:color w:val="9A689E"/>
          <w:sz w:val="32"/>
          <w:szCs w:val="32"/>
        </w:rPr>
        <w:t xml:space="preserve"> </w:t>
      </w:r>
      <w:r w:rsidRPr="00A0139F">
        <w:rPr>
          <w:b/>
          <w:color w:val="9A689E"/>
          <w:sz w:val="32"/>
          <w:szCs w:val="32"/>
        </w:rPr>
        <w:softHyphen/>
      </w:r>
      <w:r w:rsidRPr="00A0139F">
        <w:rPr>
          <w:b/>
          <w:color w:val="9A689E"/>
          <w:sz w:val="32"/>
          <w:szCs w:val="32"/>
        </w:rPr>
        <w:softHyphen/>
        <w:t xml:space="preserve">– </w:t>
      </w:r>
      <w:r w:rsidRPr="00B90F35">
        <w:rPr>
          <w:b/>
          <w:color w:val="9A689E"/>
          <w:sz w:val="32"/>
          <w:szCs w:val="32"/>
        </w:rPr>
        <w:t>What do these formula mean?</w:t>
      </w:r>
    </w:p>
    <w:tbl>
      <w:tblPr>
        <w:tblW w:w="0" w:type="auto"/>
        <w:tblBorders>
          <w:top w:val="single" w:sz="4" w:space="0" w:color="9A689E"/>
          <w:left w:val="single" w:sz="4" w:space="0" w:color="9A689E"/>
          <w:bottom w:val="single" w:sz="4" w:space="0" w:color="9A689E"/>
          <w:right w:val="single" w:sz="4" w:space="0" w:color="9A689E"/>
          <w:insideH w:val="single" w:sz="4" w:space="0" w:color="9A689E"/>
          <w:insideV w:val="single" w:sz="4" w:space="0" w:color="9A689E"/>
        </w:tblBorders>
        <w:tblLook w:val="04A0" w:firstRow="1" w:lastRow="0" w:firstColumn="1" w:lastColumn="0" w:noHBand="0" w:noVBand="1"/>
      </w:tblPr>
      <w:tblGrid>
        <w:gridCol w:w="2376"/>
        <w:gridCol w:w="8044"/>
      </w:tblGrid>
      <w:tr w:rsidR="00B90F35" w:rsidTr="009D71C5">
        <w:tc>
          <w:tcPr>
            <w:tcW w:w="2376" w:type="dxa"/>
            <w:shd w:val="clear" w:color="auto" w:fill="auto"/>
            <w:vAlign w:val="center"/>
          </w:tcPr>
          <w:p w:rsidR="00B90F35" w:rsidRPr="009D71C5" w:rsidRDefault="00B90F35" w:rsidP="00F85330">
            <w:pPr>
              <w:jc w:val="center"/>
              <w:rPr>
                <w:b/>
              </w:rPr>
            </w:pPr>
            <w:r w:rsidRPr="009D71C5">
              <w:rPr>
                <w:b/>
              </w:rPr>
              <w:t xml:space="preserve">p </w:t>
            </w:r>
            <w:r w:rsidR="00F85330" w:rsidRPr="00F85330">
              <w:rPr>
                <w:b/>
              </w:rPr>
              <w:t>≤</w:t>
            </w:r>
            <w:r w:rsidR="00FE6439">
              <w:rPr>
                <w:b/>
              </w:rPr>
              <w:t xml:space="preserve"> </w:t>
            </w:r>
            <w:r w:rsidRPr="009D71C5">
              <w:rPr>
                <w:b/>
              </w:rPr>
              <w:t>0.05</w:t>
            </w:r>
          </w:p>
        </w:tc>
        <w:tc>
          <w:tcPr>
            <w:tcW w:w="8044" w:type="dxa"/>
            <w:shd w:val="clear" w:color="auto" w:fill="auto"/>
          </w:tcPr>
          <w:p w:rsidR="00B90F35" w:rsidRDefault="00B90F35" w:rsidP="00B90F35"/>
          <w:p w:rsidR="00B90F35" w:rsidRDefault="00B90F35" w:rsidP="00B90F35"/>
          <w:p w:rsidR="00B90F35" w:rsidRDefault="00B90F35" w:rsidP="00B90F35"/>
        </w:tc>
      </w:tr>
      <w:tr w:rsidR="00B90F35" w:rsidTr="009D71C5">
        <w:tc>
          <w:tcPr>
            <w:tcW w:w="2376" w:type="dxa"/>
            <w:shd w:val="clear" w:color="auto" w:fill="auto"/>
            <w:vAlign w:val="center"/>
          </w:tcPr>
          <w:p w:rsidR="00B90F35" w:rsidRPr="009D71C5" w:rsidRDefault="00B90F35" w:rsidP="009D71C5">
            <w:pPr>
              <w:jc w:val="center"/>
              <w:rPr>
                <w:b/>
              </w:rPr>
            </w:pPr>
            <w:r w:rsidRPr="009D71C5">
              <w:rPr>
                <w:b/>
              </w:rPr>
              <w:t xml:space="preserve">p </w:t>
            </w:r>
            <w:r w:rsidR="00F85330" w:rsidRPr="00F85330">
              <w:rPr>
                <w:b/>
              </w:rPr>
              <w:t>≤</w:t>
            </w:r>
            <w:r w:rsidRPr="009D71C5">
              <w:rPr>
                <w:b/>
              </w:rPr>
              <w:t xml:space="preserve"> 0.5</w:t>
            </w:r>
          </w:p>
        </w:tc>
        <w:tc>
          <w:tcPr>
            <w:tcW w:w="8044" w:type="dxa"/>
            <w:shd w:val="clear" w:color="auto" w:fill="auto"/>
          </w:tcPr>
          <w:p w:rsidR="00B90F35" w:rsidRDefault="00B90F35" w:rsidP="00B90F35"/>
          <w:p w:rsidR="00B90F35" w:rsidRDefault="00B90F35" w:rsidP="00B90F35"/>
          <w:p w:rsidR="00B90F35" w:rsidRDefault="00B90F35" w:rsidP="00B90F35"/>
        </w:tc>
      </w:tr>
      <w:tr w:rsidR="00B90F35" w:rsidTr="009D71C5">
        <w:tc>
          <w:tcPr>
            <w:tcW w:w="2376" w:type="dxa"/>
            <w:shd w:val="clear" w:color="auto" w:fill="auto"/>
            <w:vAlign w:val="center"/>
          </w:tcPr>
          <w:p w:rsidR="00B90F35" w:rsidRPr="009D71C5" w:rsidRDefault="00B90F35" w:rsidP="009D71C5">
            <w:pPr>
              <w:jc w:val="center"/>
              <w:rPr>
                <w:b/>
              </w:rPr>
            </w:pPr>
            <w:r w:rsidRPr="009D71C5">
              <w:rPr>
                <w:b/>
              </w:rPr>
              <w:t xml:space="preserve">p </w:t>
            </w:r>
            <w:r w:rsidR="00F85330" w:rsidRPr="00F85330">
              <w:rPr>
                <w:b/>
              </w:rPr>
              <w:t>≤</w:t>
            </w:r>
            <w:r w:rsidRPr="009D71C5">
              <w:rPr>
                <w:b/>
              </w:rPr>
              <w:t xml:space="preserve"> 0.01</w:t>
            </w:r>
          </w:p>
        </w:tc>
        <w:tc>
          <w:tcPr>
            <w:tcW w:w="8044" w:type="dxa"/>
            <w:shd w:val="clear" w:color="auto" w:fill="auto"/>
          </w:tcPr>
          <w:p w:rsidR="00B90F35" w:rsidRDefault="00B90F35" w:rsidP="00B90F35"/>
          <w:p w:rsidR="00B90F35" w:rsidRDefault="00B90F35" w:rsidP="00B90F35"/>
          <w:p w:rsidR="00B90F35" w:rsidRDefault="00B90F35" w:rsidP="00B90F35"/>
        </w:tc>
      </w:tr>
      <w:tr w:rsidR="00B90F35" w:rsidTr="009D71C5">
        <w:tc>
          <w:tcPr>
            <w:tcW w:w="2376" w:type="dxa"/>
            <w:shd w:val="clear" w:color="auto" w:fill="auto"/>
            <w:vAlign w:val="center"/>
          </w:tcPr>
          <w:p w:rsidR="00B90F35" w:rsidRPr="009D71C5" w:rsidRDefault="00B90F35" w:rsidP="009D71C5">
            <w:pPr>
              <w:jc w:val="center"/>
              <w:rPr>
                <w:b/>
              </w:rPr>
            </w:pPr>
            <w:r w:rsidRPr="009D71C5">
              <w:rPr>
                <w:b/>
              </w:rPr>
              <w:t xml:space="preserve">p </w:t>
            </w:r>
            <w:r w:rsidR="00F85330" w:rsidRPr="00F85330">
              <w:rPr>
                <w:b/>
              </w:rPr>
              <w:t>≤</w:t>
            </w:r>
            <w:r w:rsidRPr="009D71C5">
              <w:rPr>
                <w:b/>
              </w:rPr>
              <w:t xml:space="preserve"> 0.025</w:t>
            </w:r>
          </w:p>
        </w:tc>
        <w:tc>
          <w:tcPr>
            <w:tcW w:w="8044" w:type="dxa"/>
            <w:shd w:val="clear" w:color="auto" w:fill="auto"/>
          </w:tcPr>
          <w:p w:rsidR="00B90F35" w:rsidRDefault="00B90F35" w:rsidP="00B90F35"/>
          <w:p w:rsidR="00B90F35" w:rsidRDefault="00B90F35" w:rsidP="00B90F35"/>
          <w:p w:rsidR="00B90F35" w:rsidRDefault="00B90F35" w:rsidP="00B90F35"/>
        </w:tc>
      </w:tr>
    </w:tbl>
    <w:p w:rsidR="00C70173" w:rsidRDefault="00C70173" w:rsidP="00B90F35"/>
    <w:p w:rsidR="00B90F35" w:rsidRDefault="00F85330" w:rsidP="00B90F35">
      <w:pPr>
        <w:rPr>
          <w:rFonts w:cs="Arial"/>
        </w:r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-92075</wp:posOffset>
                </wp:positionH>
                <wp:positionV relativeFrom="paragraph">
                  <wp:posOffset>231775</wp:posOffset>
                </wp:positionV>
                <wp:extent cx="6647815" cy="2838450"/>
                <wp:effectExtent l="12700" t="12700" r="6985" b="6350"/>
                <wp:wrapNone/>
                <wp:docPr id="3"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2838450"/>
                        </a:xfrm>
                        <a:prstGeom prst="rect">
                          <a:avLst/>
                        </a:prstGeom>
                        <a:solidFill>
                          <a:srgbClr val="FFFFFF"/>
                        </a:solidFill>
                        <a:ln w="9525">
                          <a:solidFill>
                            <a:srgbClr val="9A689E"/>
                          </a:solidFill>
                          <a:miter lim="800000"/>
                          <a:headEnd/>
                          <a:tailEnd/>
                        </a:ln>
                      </wps:spPr>
                      <wps:txbx>
                        <w:txbxContent>
                          <w:p w:rsidR="00B90F35" w:rsidRDefault="00B90F35" w:rsidP="00B90F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alt="Text box" style="position:absolute;margin-left:-7.25pt;margin-top:18.25pt;width:523.4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" strokecolor="#9a689e">
                <v:textbox>
                  <w:txbxContent>
                    <w:p w:rsidR="00B90F35" w:rsidRDefault="00B90F35" w:rsidP="00B90F35"/>
                  </w:txbxContent>
                </v:textbox>
              </v:shape>
            </w:pict>
          </mc:Fallback>
        </mc:AlternateContent>
      </w:r>
      <w:r w:rsidR="00B90F35">
        <w:rPr>
          <w:rFonts w:cs="Arial"/>
        </w:rPr>
        <w:t>Which are you most likely to see in psychology?</w:t>
      </w:r>
    </w:p>
    <w:p w:rsidR="00B90F35" w:rsidRDefault="00B90F35" w:rsidP="00B90F35"/>
    <w:p w:rsidR="00255957" w:rsidRDefault="00255957" w:rsidP="00B90F35"/>
    <w:p w:rsidR="00255957" w:rsidRDefault="00255957" w:rsidP="00B90F35"/>
    <w:p w:rsidR="00255957" w:rsidRDefault="00255957" w:rsidP="00B90F35"/>
    <w:p w:rsidR="00255957" w:rsidRDefault="00255957" w:rsidP="00B90F35"/>
    <w:p w:rsidR="00255957" w:rsidRDefault="00255957" w:rsidP="00B90F35">
      <w:pPr>
        <w:rPr>
          <w:b/>
          <w:color w:val="9A689E"/>
          <w:sz w:val="32"/>
          <w:szCs w:val="32"/>
        </w:rPr>
      </w:pPr>
      <w:r>
        <w:br w:type="page"/>
      </w:r>
      <w:r w:rsidRPr="00A0139F">
        <w:rPr>
          <w:b/>
          <w:color w:val="9A689E"/>
          <w:sz w:val="32"/>
          <w:szCs w:val="32"/>
        </w:rPr>
        <w:t xml:space="preserve">Activity </w:t>
      </w:r>
      <w:r>
        <w:rPr>
          <w:b/>
          <w:color w:val="9A689E"/>
          <w:sz w:val="32"/>
          <w:szCs w:val="32"/>
        </w:rPr>
        <w:t>8</w:t>
      </w:r>
      <w:r w:rsidRPr="00A0139F">
        <w:rPr>
          <w:b/>
          <w:color w:val="9A689E"/>
          <w:sz w:val="32"/>
          <w:szCs w:val="32"/>
        </w:rPr>
        <w:t xml:space="preserve"> </w:t>
      </w:r>
      <w:r w:rsidRPr="00A0139F">
        <w:rPr>
          <w:b/>
          <w:color w:val="9A689E"/>
          <w:sz w:val="32"/>
          <w:szCs w:val="32"/>
        </w:rPr>
        <w:softHyphen/>
      </w:r>
      <w:r w:rsidRPr="00A0139F">
        <w:rPr>
          <w:b/>
          <w:color w:val="9A689E"/>
          <w:sz w:val="32"/>
          <w:szCs w:val="32"/>
        </w:rPr>
        <w:softHyphen/>
        <w:t xml:space="preserve">– </w:t>
      </w:r>
      <w:r w:rsidRPr="00B90F35">
        <w:rPr>
          <w:b/>
          <w:color w:val="9A689E"/>
          <w:sz w:val="32"/>
          <w:szCs w:val="32"/>
        </w:rPr>
        <w:t>Wh</w:t>
      </w:r>
      <w:r>
        <w:rPr>
          <w:b/>
          <w:color w:val="9A689E"/>
          <w:sz w:val="32"/>
          <w:szCs w:val="32"/>
        </w:rPr>
        <w:t>ich study is significant?</w:t>
      </w:r>
    </w:p>
    <w:p w:rsidR="00255957" w:rsidRDefault="00F85330" w:rsidP="00255957">
      <w:pPr>
        <w:ind w:left="3119"/>
        <w:rPr>
          <w:rFonts w:cs="Arial"/>
        </w:rPr>
      </w:pPr>
      <w:r>
        <w:rPr>
          <w:noProof/>
          <w:lang w:eastAsia="en-GB"/>
        </w:rPr>
        <w:drawing>
          <wp:anchor distT="0" distB="0" distL="114300" distR="114300" simplePos="0" relativeHeight="251668480" behindDoc="1" locked="0" layoutInCell="1" allowOverlap="1">
            <wp:simplePos x="0" y="0"/>
            <wp:positionH relativeFrom="column">
              <wp:posOffset>2540</wp:posOffset>
            </wp:positionH>
            <wp:positionV relativeFrom="paragraph">
              <wp:posOffset>17780</wp:posOffset>
            </wp:positionV>
            <wp:extent cx="1638300" cy="2466975"/>
            <wp:effectExtent l="0" t="0" r="0" b="9525"/>
            <wp:wrapTight wrapText="bothSides">
              <wp:wrapPolygon edited="0">
                <wp:start x="0" y="0"/>
                <wp:lineTo x="0" y="21517"/>
                <wp:lineTo x="21349" y="21517"/>
                <wp:lineTo x="21349" y="0"/>
                <wp:lineTo x="0" y="0"/>
              </wp:wrapPolygon>
            </wp:wrapTight>
            <wp:docPr id="242" name="Picture 242" descr="A woman having her forehead mea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 woman having her forehead measur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957" w:rsidRPr="000B1FDF">
        <w:rPr>
          <w:rFonts w:cs="Arial"/>
        </w:rPr>
        <w:t>Imagine that you are a researcher and have just finished conducting two studies</w:t>
      </w:r>
      <w:r w:rsidR="00F03E09">
        <w:rPr>
          <w:rFonts w:cs="Arial"/>
        </w:rPr>
        <w:t>. You</w:t>
      </w:r>
      <w:r w:rsidR="00255957" w:rsidRPr="000B1FDF">
        <w:rPr>
          <w:rFonts w:cs="Arial"/>
        </w:rPr>
        <w:t xml:space="preserve"> have found </w:t>
      </w:r>
      <w:r w:rsidR="00F03E09">
        <w:rPr>
          <w:rFonts w:cs="Arial"/>
        </w:rPr>
        <w:t xml:space="preserve">in your first study </w:t>
      </w:r>
      <w:r w:rsidR="00255957" w:rsidRPr="000B1FDF">
        <w:rPr>
          <w:rFonts w:cs="Arial"/>
        </w:rPr>
        <w:t>a link between length of right hand and exam results</w:t>
      </w:r>
      <w:r w:rsidR="00F03E09">
        <w:rPr>
          <w:rFonts w:cs="Arial"/>
        </w:rPr>
        <w:t>.</w:t>
      </w:r>
      <w:r w:rsidR="00255957" w:rsidRPr="000B1FDF">
        <w:rPr>
          <w:rFonts w:cs="Arial"/>
        </w:rPr>
        <w:t xml:space="preserve"> </w:t>
      </w:r>
      <w:r w:rsidR="00F03E09">
        <w:rPr>
          <w:rFonts w:cs="Arial"/>
        </w:rPr>
        <w:t>I</w:t>
      </w:r>
      <w:r w:rsidR="00255957" w:rsidRPr="000B1FDF">
        <w:rPr>
          <w:rFonts w:cs="Arial"/>
        </w:rPr>
        <w:t>n</w:t>
      </w:r>
      <w:r w:rsidR="00F03E09">
        <w:rPr>
          <w:rFonts w:cs="Arial"/>
        </w:rPr>
        <w:t xml:space="preserve"> your second</w:t>
      </w:r>
      <w:r w:rsidR="00255957" w:rsidRPr="000B1FDF">
        <w:rPr>
          <w:rFonts w:cs="Arial"/>
        </w:rPr>
        <w:t xml:space="preserve"> study </w:t>
      </w:r>
      <w:r w:rsidR="00F03E09">
        <w:rPr>
          <w:rFonts w:cs="Arial"/>
        </w:rPr>
        <w:t xml:space="preserve">you have found a link </w:t>
      </w:r>
      <w:proofErr w:type="gramStart"/>
      <w:r w:rsidR="00F03E09">
        <w:rPr>
          <w:rFonts w:cs="Arial"/>
        </w:rPr>
        <w:t xml:space="preserve">between </w:t>
      </w:r>
      <w:r w:rsidR="00255957" w:rsidRPr="000B1FDF">
        <w:rPr>
          <w:rFonts w:cs="Arial"/>
        </w:rPr>
        <w:t xml:space="preserve"> forehead</w:t>
      </w:r>
      <w:proofErr w:type="gramEnd"/>
      <w:r w:rsidR="00255957" w:rsidRPr="000B1FDF">
        <w:rPr>
          <w:rFonts w:cs="Arial"/>
        </w:rPr>
        <w:t xml:space="preserve"> length and height. The probability of observing the relationship in study 1 by chance if the null hypothesis were true is found to be 0.045, whereas in study 2 the probability is 0.0001. Which of these results is the most important to the Psychological community?</w:t>
      </w:r>
      <w:r w:rsidR="00F03E09">
        <w:rPr>
          <w:rFonts w:cs="Arial"/>
        </w:rPr>
        <w:t xml:space="preserve"> Explain why</w:t>
      </w:r>
      <w:r w:rsidR="00A63C96">
        <w:rPr>
          <w:rFonts w:cs="Arial"/>
        </w:rPr>
        <w:t>.</w:t>
      </w:r>
    </w:p>
    <w:p w:rsidR="00255957" w:rsidRPr="00C70173" w:rsidRDefault="00255957" w:rsidP="00B90F35"/>
    <w:sectPr w:rsidR="00255957" w:rsidRPr="00C70173" w:rsidSect="00C373AC">
      <w:headerReference w:type="default" r:id="rId21"/>
      <w:pgSz w:w="11906" w:h="16838"/>
      <w:pgMar w:top="1945" w:right="851" w:bottom="851" w:left="851" w:header="709" w:footer="1112" w:gutter="0"/>
      <w:pgBorders w:offsetFrom="page">
        <w:top w:val="none" w:sz="0" w:space="10" w:color="935600" w:shadow="1"/>
        <w:left w:val="none" w:sz="0" w:space="28" w:color="4A0100" w:shadow="1"/>
        <w:bottom w:val="none" w:sz="0" w:space="13" w:color="695700" w:shadow="1"/>
        <w:right w:val="none" w:sz="24" w:space="28" w:color="00008C"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42" w:rsidRDefault="008C2842" w:rsidP="00246764">
      <w:pPr>
        <w:spacing w:line="240" w:lineRule="auto"/>
      </w:pPr>
      <w:r>
        <w:separator/>
      </w:r>
    </w:p>
  </w:endnote>
  <w:endnote w:type="continuationSeparator" w:id="0">
    <w:p w:rsidR="008C2842" w:rsidRDefault="008C2842"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F85330" w:rsidP="00004016">
    <w:pPr>
      <w:pStyle w:val="Footer"/>
      <w:rPr>
        <w:sz w:val="20"/>
        <w:szCs w:val="20"/>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4067810</wp:posOffset>
              </wp:positionH>
              <wp:positionV relativeFrom="paragraph">
                <wp:posOffset>350520</wp:posOffset>
              </wp:positionV>
              <wp:extent cx="2591435" cy="37592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ED4" w:rsidRPr="007A2ED4" w:rsidRDefault="007A2ED4" w:rsidP="007A2ED4">
                          <w:pPr>
                            <w:pStyle w:val="body"/>
                            <w:spacing w:after="227"/>
                            <w:jc w:val="right"/>
                            <w:rPr>
                              <w:rFonts w:ascii="Arial" w:hAnsi="Arial" w:cs="Arial"/>
                              <w:sz w:val="16"/>
                              <w:szCs w:val="16"/>
                            </w:rPr>
                          </w:pPr>
                          <w:r w:rsidRPr="007A2ED4">
                            <w:rPr>
                              <w:rStyle w:val="hyperlinks"/>
                              <w:rFonts w:ascii="Arial" w:hAnsi="Arial" w:cs="Arial"/>
                              <w:sz w:val="16"/>
                              <w:szCs w:val="16"/>
                            </w:rPr>
                            <w:t xml:space="preserve">Copyright © </w:t>
                          </w:r>
                          <w:r w:rsidR="00A376C4">
                            <w:rPr>
                              <w:rStyle w:val="hyperlinks"/>
                              <w:rFonts w:ascii="Arial" w:hAnsi="Arial" w:cs="Arial"/>
                              <w:sz w:val="16"/>
                              <w:szCs w:val="16"/>
                            </w:rPr>
                            <w:t xml:space="preserve">OCR </w:t>
                          </w:r>
                          <w:r w:rsidRPr="007A2ED4">
                            <w:rPr>
                              <w:rStyle w:val="hyperlinks"/>
                              <w:rFonts w:ascii="Arial" w:hAnsi="Arial" w:cs="Arial"/>
                              <w:sz w:val="16"/>
                              <w:szCs w:val="16"/>
                            </w:rPr>
                            <w:t>2015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320.3pt;margin-top:27.6pt;width:204.05pt;height:29.6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0V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" filled="f" stroked="f">
              <v:textbox style="mso-fit-shape-to-text:t">
                <w:txbxContent>
                  <w:p w:rsidR="007A2ED4" w:rsidRPr="007A2ED4" w:rsidRDefault="007A2ED4" w:rsidP="007A2ED4">
                    <w:pPr>
                      <w:pStyle w:val="body"/>
                      <w:spacing w:after="227"/>
                      <w:jc w:val="right"/>
                      <w:rPr>
                        <w:rFonts w:ascii="Arial" w:hAnsi="Arial" w:cs="Arial"/>
                        <w:sz w:val="16"/>
                        <w:szCs w:val="16"/>
                      </w:rPr>
                    </w:pPr>
                    <w:r w:rsidRPr="007A2ED4">
                      <w:rPr>
                        <w:rStyle w:val="hyperlinks"/>
                        <w:rFonts w:ascii="Arial" w:hAnsi="Arial" w:cs="Arial"/>
                        <w:sz w:val="16"/>
                        <w:szCs w:val="16"/>
                      </w:rPr>
                      <w:t xml:space="preserve">Copyright © </w:t>
                    </w:r>
                    <w:r w:rsidR="00A376C4">
                      <w:rPr>
                        <w:rStyle w:val="hyperlinks"/>
                        <w:rFonts w:ascii="Arial" w:hAnsi="Arial" w:cs="Arial"/>
                        <w:sz w:val="16"/>
                        <w:szCs w:val="16"/>
                      </w:rPr>
                      <w:t xml:space="preserve">OCR </w:t>
                    </w:r>
                    <w:r w:rsidRPr="007A2ED4">
                      <w:rPr>
                        <w:rStyle w:val="hyperlinks"/>
                        <w:rFonts w:ascii="Arial" w:hAnsi="Arial" w:cs="Arial"/>
                        <w:sz w:val="16"/>
                        <w:szCs w:val="16"/>
                      </w:rPr>
                      <w:t>2015</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-18415</wp:posOffset>
              </wp:positionH>
              <wp:positionV relativeFrom="paragraph">
                <wp:posOffset>311150</wp:posOffset>
              </wp:positionV>
              <wp:extent cx="1792605" cy="266700"/>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B1F" w:rsidRPr="007A2ED4" w:rsidRDefault="00030B1F">
                          <w:pPr>
                            <w:rPr>
                              <w:sz w:val="16"/>
                              <w:szCs w:val="16"/>
                            </w:rPr>
                          </w:pPr>
                          <w:r w:rsidRPr="007A2ED4">
                            <w:rPr>
                              <w:sz w:val="16"/>
                              <w:szCs w:val="16"/>
                            </w:rPr>
                            <w:t>Version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45pt;margin-top:24.5pt;width:141.15pt;height:2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iFtw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" filled="f" stroked="f">
              <v:textbox style="mso-fit-shape-to-text:t">
                <w:txbxContent>
                  <w:p w:rsidR="00030B1F" w:rsidRPr="007A2ED4" w:rsidRDefault="00030B1F">
                    <w:pPr>
                      <w:rPr>
                        <w:sz w:val="16"/>
                        <w:szCs w:val="16"/>
                      </w:rPr>
                    </w:pPr>
                    <w:r w:rsidRPr="007A2ED4">
                      <w:rPr>
                        <w:sz w:val="16"/>
                        <w:szCs w:val="16"/>
                      </w:rPr>
                      <w:t>Version 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42" w:rsidRDefault="008C2842" w:rsidP="00246764">
      <w:pPr>
        <w:spacing w:line="240" w:lineRule="auto"/>
      </w:pPr>
      <w:r>
        <w:separator/>
      </w:r>
    </w:p>
  </w:footnote>
  <w:footnote w:type="continuationSeparator" w:id="0">
    <w:p w:rsidR="008C2842" w:rsidRDefault="008C2842"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F85330" w:rsidP="00424CC9">
    <w:pPr>
      <w:pStyle w:val="Header"/>
      <w:tabs>
        <w:tab w:val="clear" w:pos="4513"/>
        <w:tab w:val="clear" w:pos="9026"/>
        <w:tab w:val="left" w:pos="6807"/>
      </w:tabs>
    </w:pPr>
    <w:r>
      <w:rPr>
        <w:noProof/>
        <w:lang w:eastAsia="en-GB"/>
      </w:rPr>
      <w:drawing>
        <wp:anchor distT="0" distB="0" distL="114300" distR="114300" simplePos="0" relativeHeight="251659264" behindDoc="1" locked="0" layoutInCell="1" allowOverlap="1">
          <wp:simplePos x="0" y="0"/>
          <wp:positionH relativeFrom="column">
            <wp:posOffset>-537845</wp:posOffset>
          </wp:positionH>
          <wp:positionV relativeFrom="paragraph">
            <wp:posOffset>-447675</wp:posOffset>
          </wp:positionV>
          <wp:extent cx="7588885" cy="1093470"/>
          <wp:effectExtent l="0" t="0" r="0" b="0"/>
          <wp:wrapTight wrapText="bothSides">
            <wp:wrapPolygon edited="0">
              <wp:start x="0" y="0"/>
              <wp:lineTo x="0" y="21073"/>
              <wp:lineTo x="21526" y="21073"/>
              <wp:lineTo x="21526" y="0"/>
              <wp:lineTo x="0" y="0"/>
            </wp:wrapPolygon>
          </wp:wrapTight>
          <wp:docPr id="7" name="Picture 7" descr="ASA_Psycho_guide_header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A_Psycho_guide_header_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88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D6" w:rsidRDefault="00F85330" w:rsidP="00424CC9">
    <w:pPr>
      <w:pStyle w:val="Header"/>
      <w:tabs>
        <w:tab w:val="clear" w:pos="4513"/>
        <w:tab w:val="clear" w:pos="9026"/>
        <w:tab w:val="left" w:pos="6807"/>
      </w:tabs>
    </w:pPr>
    <w:r>
      <w:rPr>
        <w:noProof/>
        <w:lang w:eastAsia="en-GB"/>
      </w:rPr>
      <w:drawing>
        <wp:anchor distT="0" distB="0" distL="114300" distR="114300" simplePos="0" relativeHeight="251658240" behindDoc="1" locked="0" layoutInCell="1" allowOverlap="1">
          <wp:simplePos x="0" y="0"/>
          <wp:positionH relativeFrom="column">
            <wp:posOffset>-559435</wp:posOffset>
          </wp:positionH>
          <wp:positionV relativeFrom="paragraph">
            <wp:posOffset>-450215</wp:posOffset>
          </wp:positionV>
          <wp:extent cx="7598410" cy="1087120"/>
          <wp:effectExtent l="0" t="0" r="2540" b="0"/>
          <wp:wrapNone/>
          <wp:docPr id="5" name="Picture 295" descr="AS and A Level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410" cy="1087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74BFF"/>
    <w:multiLevelType w:val="hybridMultilevel"/>
    <w:tmpl w:val="D0E6A464"/>
    <w:lvl w:ilvl="0" w:tplc="7DCA10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069953E6"/>
    <w:multiLevelType w:val="hybridMultilevel"/>
    <w:tmpl w:val="DBA00A90"/>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1C0A4F"/>
    <w:multiLevelType w:val="hybridMultilevel"/>
    <w:tmpl w:val="53CC5110"/>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BF50A6"/>
    <w:multiLevelType w:val="hybridMultilevel"/>
    <w:tmpl w:val="D8D2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DD1A2D"/>
    <w:multiLevelType w:val="hybridMultilevel"/>
    <w:tmpl w:val="E12865C4"/>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BC54C1"/>
    <w:multiLevelType w:val="hybridMultilevel"/>
    <w:tmpl w:val="54DA89F6"/>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5215B7"/>
    <w:multiLevelType w:val="hybridMultilevel"/>
    <w:tmpl w:val="27FA1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37405A0"/>
    <w:multiLevelType w:val="hybridMultilevel"/>
    <w:tmpl w:val="0B7012DE"/>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3F2C4B"/>
    <w:multiLevelType w:val="hybridMultilevel"/>
    <w:tmpl w:val="16168D68"/>
    <w:lvl w:ilvl="0" w:tplc="3A6224EC">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9C1C3C"/>
    <w:multiLevelType w:val="hybridMultilevel"/>
    <w:tmpl w:val="A0D464B4"/>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AA440F6"/>
    <w:multiLevelType w:val="hybridMultilevel"/>
    <w:tmpl w:val="B100D7F4"/>
    <w:lvl w:ilvl="0" w:tplc="1406887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D934733"/>
    <w:multiLevelType w:val="hybridMultilevel"/>
    <w:tmpl w:val="5D16A164"/>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DC4344"/>
    <w:multiLevelType w:val="hybridMultilevel"/>
    <w:tmpl w:val="3EB86F74"/>
    <w:lvl w:ilvl="0" w:tplc="F528B9F4">
      <w:start w:val="1"/>
      <w:numFmt w:val="decimal"/>
      <w:lvlText w:val="%1)"/>
      <w:lvlJc w:val="left"/>
      <w:pPr>
        <w:ind w:left="720" w:hanging="360"/>
      </w:pPr>
      <w:rPr>
        <w:rFonts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F025493"/>
    <w:multiLevelType w:val="hybridMultilevel"/>
    <w:tmpl w:val="E3503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6925B9D"/>
    <w:multiLevelType w:val="hybridMultilevel"/>
    <w:tmpl w:val="CA103E08"/>
    <w:lvl w:ilvl="0" w:tplc="7368BF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86570DE"/>
    <w:multiLevelType w:val="hybridMultilevel"/>
    <w:tmpl w:val="A814B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8A577C3"/>
    <w:multiLevelType w:val="hybridMultilevel"/>
    <w:tmpl w:val="95BA86BC"/>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C10D01"/>
    <w:multiLevelType w:val="hybridMultilevel"/>
    <w:tmpl w:val="11683610"/>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5F5EC6"/>
    <w:multiLevelType w:val="hybridMultilevel"/>
    <w:tmpl w:val="542A341C"/>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A5507B0"/>
    <w:multiLevelType w:val="hybridMultilevel"/>
    <w:tmpl w:val="75863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AB3CEA"/>
    <w:multiLevelType w:val="hybridMultilevel"/>
    <w:tmpl w:val="1C9AA57E"/>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2605F5"/>
    <w:multiLevelType w:val="hybridMultilevel"/>
    <w:tmpl w:val="80E43C96"/>
    <w:lvl w:ilvl="0" w:tplc="F2400518">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23C2C3D"/>
    <w:multiLevelType w:val="hybridMultilevel"/>
    <w:tmpl w:val="92B2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5841375"/>
    <w:multiLevelType w:val="hybridMultilevel"/>
    <w:tmpl w:val="B66E160E"/>
    <w:lvl w:ilvl="0" w:tplc="BD0639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8A65625"/>
    <w:multiLevelType w:val="hybridMultilevel"/>
    <w:tmpl w:val="6B2AA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9D94D4C"/>
    <w:multiLevelType w:val="hybridMultilevel"/>
    <w:tmpl w:val="55F618A8"/>
    <w:lvl w:ilvl="0" w:tplc="DC982B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BC102FA"/>
    <w:multiLevelType w:val="hybridMultilevel"/>
    <w:tmpl w:val="D9C4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073524"/>
    <w:multiLevelType w:val="hybridMultilevel"/>
    <w:tmpl w:val="DDD61BAE"/>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51D6EC9"/>
    <w:multiLevelType w:val="hybridMultilevel"/>
    <w:tmpl w:val="C854F73C"/>
    <w:lvl w:ilvl="0" w:tplc="476694A0">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C47E73"/>
    <w:multiLevelType w:val="hybridMultilevel"/>
    <w:tmpl w:val="BFCED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2A76A86"/>
    <w:multiLevelType w:val="hybridMultilevel"/>
    <w:tmpl w:val="D65E88FC"/>
    <w:lvl w:ilvl="0" w:tplc="1406887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3FA480A"/>
    <w:multiLevelType w:val="hybridMultilevel"/>
    <w:tmpl w:val="E31A00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4B7859"/>
    <w:multiLevelType w:val="hybridMultilevel"/>
    <w:tmpl w:val="D494ACE4"/>
    <w:lvl w:ilvl="0" w:tplc="DC982B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8596347"/>
    <w:multiLevelType w:val="hybridMultilevel"/>
    <w:tmpl w:val="AE82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80631D"/>
    <w:multiLevelType w:val="hybridMultilevel"/>
    <w:tmpl w:val="408E13BC"/>
    <w:lvl w:ilvl="0" w:tplc="CF6E3CFE">
      <w:start w:val="1"/>
      <w:numFmt w:val="lowerLetter"/>
      <w:lvlText w:val="%1)"/>
      <w:lvlJc w:val="left"/>
      <w:pPr>
        <w:ind w:left="780" w:hanging="360"/>
      </w:pPr>
      <w:rPr>
        <w:rFonts w:hint="default"/>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5">
    <w:nsid w:val="6C204AEB"/>
    <w:multiLevelType w:val="hybridMultilevel"/>
    <w:tmpl w:val="C0F065B6"/>
    <w:lvl w:ilvl="0" w:tplc="F72295EA">
      <w:start w:val="4"/>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nsid w:val="6E0A380E"/>
    <w:multiLevelType w:val="hybridMultilevel"/>
    <w:tmpl w:val="7C3EB764"/>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43B0C"/>
    <w:multiLevelType w:val="hybridMultilevel"/>
    <w:tmpl w:val="1882A2AA"/>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5602F8C"/>
    <w:multiLevelType w:val="hybridMultilevel"/>
    <w:tmpl w:val="08700B48"/>
    <w:lvl w:ilvl="0" w:tplc="DC982B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B62210E"/>
    <w:multiLevelType w:val="hybridMultilevel"/>
    <w:tmpl w:val="7F86D49A"/>
    <w:lvl w:ilvl="0" w:tplc="251023AC">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DA15C42"/>
    <w:multiLevelType w:val="hybridMultilevel"/>
    <w:tmpl w:val="54BAED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BA25E2"/>
    <w:multiLevelType w:val="hybridMultilevel"/>
    <w:tmpl w:val="EF4A723C"/>
    <w:lvl w:ilvl="0" w:tplc="476694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2"/>
  </w:num>
  <w:num w:numId="13">
    <w:abstractNumId w:val="30"/>
  </w:num>
  <w:num w:numId="14">
    <w:abstractNumId w:val="51"/>
  </w:num>
  <w:num w:numId="15">
    <w:abstractNumId w:val="21"/>
  </w:num>
  <w:num w:numId="16">
    <w:abstractNumId w:val="17"/>
  </w:num>
  <w:num w:numId="17">
    <w:abstractNumId w:val="38"/>
  </w:num>
  <w:num w:numId="18">
    <w:abstractNumId w:val="19"/>
  </w:num>
  <w:num w:numId="19">
    <w:abstractNumId w:val="46"/>
  </w:num>
  <w:num w:numId="20">
    <w:abstractNumId w:val="14"/>
  </w:num>
  <w:num w:numId="21">
    <w:abstractNumId w:val="37"/>
  </w:num>
  <w:num w:numId="22">
    <w:abstractNumId w:val="15"/>
  </w:num>
  <w:num w:numId="23">
    <w:abstractNumId w:val="28"/>
  </w:num>
  <w:num w:numId="24">
    <w:abstractNumId w:val="47"/>
  </w:num>
  <w:num w:numId="25">
    <w:abstractNumId w:val="11"/>
  </w:num>
  <w:num w:numId="26">
    <w:abstractNumId w:val="26"/>
  </w:num>
  <w:num w:numId="27">
    <w:abstractNumId w:val="27"/>
  </w:num>
  <w:num w:numId="28">
    <w:abstractNumId w:val="23"/>
  </w:num>
  <w:num w:numId="29">
    <w:abstractNumId w:val="33"/>
  </w:num>
  <w:num w:numId="30">
    <w:abstractNumId w:val="39"/>
  </w:num>
  <w:num w:numId="31">
    <w:abstractNumId w:val="36"/>
  </w:num>
  <w:num w:numId="32">
    <w:abstractNumId w:val="18"/>
  </w:num>
  <w:num w:numId="33">
    <w:abstractNumId w:val="20"/>
  </w:num>
  <w:num w:numId="34">
    <w:abstractNumId w:val="40"/>
  </w:num>
  <w:num w:numId="35">
    <w:abstractNumId w:val="31"/>
  </w:num>
  <w:num w:numId="36">
    <w:abstractNumId w:val="24"/>
  </w:num>
  <w:num w:numId="37">
    <w:abstractNumId w:val="49"/>
  </w:num>
  <w:num w:numId="38">
    <w:abstractNumId w:val="25"/>
  </w:num>
  <w:num w:numId="39">
    <w:abstractNumId w:val="50"/>
  </w:num>
  <w:num w:numId="40">
    <w:abstractNumId w:val="16"/>
  </w:num>
  <w:num w:numId="41">
    <w:abstractNumId w:val="32"/>
  </w:num>
  <w:num w:numId="42">
    <w:abstractNumId w:val="42"/>
  </w:num>
  <w:num w:numId="43">
    <w:abstractNumId w:val="22"/>
  </w:num>
  <w:num w:numId="44">
    <w:abstractNumId w:val="41"/>
  </w:num>
  <w:num w:numId="45">
    <w:abstractNumId w:val="29"/>
  </w:num>
  <w:num w:numId="46">
    <w:abstractNumId w:val="10"/>
  </w:num>
  <w:num w:numId="47">
    <w:abstractNumId w:val="34"/>
  </w:num>
  <w:num w:numId="48">
    <w:abstractNumId w:val="44"/>
  </w:num>
  <w:num w:numId="49">
    <w:abstractNumId w:val="35"/>
  </w:num>
  <w:num w:numId="50">
    <w:abstractNumId w:val="48"/>
  </w:num>
  <w:num w:numId="51">
    <w:abstractNumId w:val="45"/>
  </w:num>
  <w:num w:numId="52">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30B1F"/>
    <w:rsid w:val="000332DF"/>
    <w:rsid w:val="00045242"/>
    <w:rsid w:val="00053DCF"/>
    <w:rsid w:val="00066A82"/>
    <w:rsid w:val="000760B3"/>
    <w:rsid w:val="00076B0E"/>
    <w:rsid w:val="000B52F5"/>
    <w:rsid w:val="000C459B"/>
    <w:rsid w:val="00101B39"/>
    <w:rsid w:val="00102BF8"/>
    <w:rsid w:val="00112E4F"/>
    <w:rsid w:val="00131F6B"/>
    <w:rsid w:val="00157523"/>
    <w:rsid w:val="00190947"/>
    <w:rsid w:val="00196631"/>
    <w:rsid w:val="001B3B0E"/>
    <w:rsid w:val="001B609E"/>
    <w:rsid w:val="001B69C5"/>
    <w:rsid w:val="001C1809"/>
    <w:rsid w:val="001D07F8"/>
    <w:rsid w:val="002106B8"/>
    <w:rsid w:val="00221FA6"/>
    <w:rsid w:val="0022722A"/>
    <w:rsid w:val="00231BDB"/>
    <w:rsid w:val="002323DC"/>
    <w:rsid w:val="002363D6"/>
    <w:rsid w:val="00246764"/>
    <w:rsid w:val="00255957"/>
    <w:rsid w:val="00290006"/>
    <w:rsid w:val="002A28FA"/>
    <w:rsid w:val="002C0A03"/>
    <w:rsid w:val="002C6511"/>
    <w:rsid w:val="002D1ADF"/>
    <w:rsid w:val="002E7A7D"/>
    <w:rsid w:val="002E7B5E"/>
    <w:rsid w:val="002F1027"/>
    <w:rsid w:val="002F5C45"/>
    <w:rsid w:val="0035146F"/>
    <w:rsid w:val="0036777C"/>
    <w:rsid w:val="003853BE"/>
    <w:rsid w:val="00397C67"/>
    <w:rsid w:val="003A6244"/>
    <w:rsid w:val="003B7AED"/>
    <w:rsid w:val="003D70C5"/>
    <w:rsid w:val="003E211F"/>
    <w:rsid w:val="003F183C"/>
    <w:rsid w:val="004130BC"/>
    <w:rsid w:val="004131DE"/>
    <w:rsid w:val="00424756"/>
    <w:rsid w:val="00424CC9"/>
    <w:rsid w:val="00431F9C"/>
    <w:rsid w:val="00446F37"/>
    <w:rsid w:val="00466501"/>
    <w:rsid w:val="004735FC"/>
    <w:rsid w:val="00485720"/>
    <w:rsid w:val="004A22E7"/>
    <w:rsid w:val="004C5F6B"/>
    <w:rsid w:val="004C6A45"/>
    <w:rsid w:val="004D0E3B"/>
    <w:rsid w:val="004D17B9"/>
    <w:rsid w:val="004D3CE0"/>
    <w:rsid w:val="00521E7E"/>
    <w:rsid w:val="00522038"/>
    <w:rsid w:val="00552723"/>
    <w:rsid w:val="005649D5"/>
    <w:rsid w:val="00583A2D"/>
    <w:rsid w:val="005966F5"/>
    <w:rsid w:val="005A20FD"/>
    <w:rsid w:val="005B2204"/>
    <w:rsid w:val="005F410F"/>
    <w:rsid w:val="00611702"/>
    <w:rsid w:val="00621CD7"/>
    <w:rsid w:val="006245F5"/>
    <w:rsid w:val="00630462"/>
    <w:rsid w:val="00634574"/>
    <w:rsid w:val="00640DAE"/>
    <w:rsid w:val="00641327"/>
    <w:rsid w:val="00644825"/>
    <w:rsid w:val="006500A1"/>
    <w:rsid w:val="00664512"/>
    <w:rsid w:val="006B1790"/>
    <w:rsid w:val="006F77AC"/>
    <w:rsid w:val="00701611"/>
    <w:rsid w:val="00724321"/>
    <w:rsid w:val="0072464A"/>
    <w:rsid w:val="00733528"/>
    <w:rsid w:val="0073732F"/>
    <w:rsid w:val="00750659"/>
    <w:rsid w:val="0075136D"/>
    <w:rsid w:val="00767124"/>
    <w:rsid w:val="007774D1"/>
    <w:rsid w:val="007919E4"/>
    <w:rsid w:val="007940A2"/>
    <w:rsid w:val="007A2ED4"/>
    <w:rsid w:val="007A2F9D"/>
    <w:rsid w:val="007B676C"/>
    <w:rsid w:val="007D3F0A"/>
    <w:rsid w:val="007D6744"/>
    <w:rsid w:val="00864A56"/>
    <w:rsid w:val="00870235"/>
    <w:rsid w:val="00891328"/>
    <w:rsid w:val="008C2842"/>
    <w:rsid w:val="008C3663"/>
    <w:rsid w:val="009307F8"/>
    <w:rsid w:val="00937247"/>
    <w:rsid w:val="00962C52"/>
    <w:rsid w:val="009819A9"/>
    <w:rsid w:val="009820D7"/>
    <w:rsid w:val="009D71C5"/>
    <w:rsid w:val="009F08AE"/>
    <w:rsid w:val="009F4127"/>
    <w:rsid w:val="00A0139F"/>
    <w:rsid w:val="00A0397B"/>
    <w:rsid w:val="00A11F43"/>
    <w:rsid w:val="00A17CB0"/>
    <w:rsid w:val="00A30F5D"/>
    <w:rsid w:val="00A340C4"/>
    <w:rsid w:val="00A34C25"/>
    <w:rsid w:val="00A376C4"/>
    <w:rsid w:val="00A63C96"/>
    <w:rsid w:val="00A90D1A"/>
    <w:rsid w:val="00AE53FC"/>
    <w:rsid w:val="00AF6A26"/>
    <w:rsid w:val="00B026DE"/>
    <w:rsid w:val="00B57879"/>
    <w:rsid w:val="00B76F78"/>
    <w:rsid w:val="00B90F35"/>
    <w:rsid w:val="00BC5B8B"/>
    <w:rsid w:val="00BD1C1E"/>
    <w:rsid w:val="00BD4B9A"/>
    <w:rsid w:val="00BE0359"/>
    <w:rsid w:val="00BE359E"/>
    <w:rsid w:val="00C276FA"/>
    <w:rsid w:val="00C31191"/>
    <w:rsid w:val="00C373AC"/>
    <w:rsid w:val="00C67DE6"/>
    <w:rsid w:val="00C70173"/>
    <w:rsid w:val="00C77348"/>
    <w:rsid w:val="00C8681F"/>
    <w:rsid w:val="00C970DC"/>
    <w:rsid w:val="00CA0135"/>
    <w:rsid w:val="00CE5856"/>
    <w:rsid w:val="00D04802"/>
    <w:rsid w:val="00D07BC4"/>
    <w:rsid w:val="00D173F7"/>
    <w:rsid w:val="00D879C4"/>
    <w:rsid w:val="00DC0B57"/>
    <w:rsid w:val="00DC4939"/>
    <w:rsid w:val="00DC7FAC"/>
    <w:rsid w:val="00DF39C0"/>
    <w:rsid w:val="00E206D3"/>
    <w:rsid w:val="00E20AC0"/>
    <w:rsid w:val="00E335B4"/>
    <w:rsid w:val="00E43A5A"/>
    <w:rsid w:val="00E4691F"/>
    <w:rsid w:val="00E52E1C"/>
    <w:rsid w:val="00E60AF5"/>
    <w:rsid w:val="00E62963"/>
    <w:rsid w:val="00E66C76"/>
    <w:rsid w:val="00E74E9D"/>
    <w:rsid w:val="00E86B94"/>
    <w:rsid w:val="00EC3BC1"/>
    <w:rsid w:val="00F02A0C"/>
    <w:rsid w:val="00F03E09"/>
    <w:rsid w:val="00F059DC"/>
    <w:rsid w:val="00F37A1D"/>
    <w:rsid w:val="00F47A51"/>
    <w:rsid w:val="00F71B4E"/>
    <w:rsid w:val="00F766B5"/>
    <w:rsid w:val="00F85330"/>
    <w:rsid w:val="00FB5E3F"/>
    <w:rsid w:val="00FC44DB"/>
    <w:rsid w:val="00FD23FC"/>
    <w:rsid w:val="00FD77B2"/>
    <w:rsid w:val="00FE2259"/>
    <w:rsid w:val="00FE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F5"/>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733528"/>
    <w:pPr>
      <w:keepNext/>
      <w:keepLines/>
      <w:outlineLvl w:val="0"/>
    </w:pPr>
    <w:rPr>
      <w:rFonts w:eastAsia="Times New Roman" w:cs="Times New Roman"/>
      <w:bCs/>
      <w:color w:val="9A689E"/>
      <w:szCs w:val="28"/>
    </w:rPr>
  </w:style>
  <w:style w:type="paragraph" w:styleId="Heading2">
    <w:name w:val="heading 2"/>
    <w:basedOn w:val="Heading3"/>
    <w:next w:val="Normal"/>
    <w:link w:val="Heading2Char"/>
    <w:uiPriority w:val="9"/>
    <w:unhideWhenUsed/>
    <w:qFormat/>
    <w:rsid w:val="00E52E1C"/>
    <w:pPr>
      <w:outlineLvl w:val="1"/>
    </w:pPr>
    <w:rPr>
      <w:sz w:val="28"/>
    </w:rPr>
  </w:style>
  <w:style w:type="paragraph" w:styleId="Heading3">
    <w:name w:val="heading 3"/>
    <w:basedOn w:val="Normal"/>
    <w:next w:val="Normal"/>
    <w:link w:val="Heading3Char"/>
    <w:uiPriority w:val="9"/>
    <w:unhideWhenUsed/>
    <w:qFormat/>
    <w:rsid w:val="00E52E1C"/>
    <w:pPr>
      <w:keepNext/>
      <w:keepLines/>
      <w:outlineLvl w:val="2"/>
    </w:pPr>
    <w:rPr>
      <w:rFonts w:eastAsia="Times New Roman"/>
      <w:b/>
      <w:bCs/>
      <w:color w:val="9A689E"/>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733528"/>
    <w:rPr>
      <w:rFonts w:ascii="Arial" w:eastAsia="Times New Roman" w:hAnsi="Arial"/>
      <w:b/>
      <w:bCs/>
      <w:color w:val="9A689E"/>
      <w:sz w:val="40"/>
      <w:szCs w:val="28"/>
      <w:lang w:eastAsia="en-US"/>
    </w:rPr>
  </w:style>
  <w:style w:type="character" w:customStyle="1" w:styleId="Heading2Char">
    <w:name w:val="Heading 2 Char"/>
    <w:link w:val="Heading2"/>
    <w:uiPriority w:val="9"/>
    <w:rsid w:val="00E52E1C"/>
    <w:rPr>
      <w:rFonts w:ascii="Arial" w:eastAsia="Times New Roman" w:hAnsi="Arial"/>
      <w:b/>
      <w:bCs/>
      <w:color w:val="9A689E"/>
      <w:sz w:val="28"/>
      <w:szCs w:val="22"/>
      <w:lang w:eastAsia="en-US"/>
    </w:rPr>
  </w:style>
  <w:style w:type="character" w:customStyle="1" w:styleId="Heading3Char">
    <w:name w:val="Heading 3 Char"/>
    <w:link w:val="Heading3"/>
    <w:uiPriority w:val="9"/>
    <w:rsid w:val="00E52E1C"/>
    <w:rPr>
      <w:rFonts w:ascii="Arial" w:eastAsia="Times New Roman" w:hAnsi="Arial"/>
      <w:b/>
      <w:bCs/>
      <w:color w:val="9A689E"/>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uiPriority w:val="99"/>
    <w:unhideWhenUsed/>
    <w:rsid w:val="00BD4B9A"/>
    <w:rPr>
      <w:color w:val="0000FF"/>
      <w:u w:val="single"/>
    </w:rPr>
  </w:style>
  <w:style w:type="character" w:styleId="FollowedHyperlink">
    <w:name w:val="FollowedHyperlink"/>
    <w:uiPriority w:val="99"/>
    <w:semiHidden/>
    <w:unhideWhenUsed/>
    <w:rsid w:val="00D07BC4"/>
    <w:rPr>
      <w:color w:val="800080"/>
      <w:u w:val="single"/>
    </w:rPr>
  </w:style>
  <w:style w:type="table" w:customStyle="1" w:styleId="TableGrid2">
    <w:name w:val="Table Grid2"/>
    <w:basedOn w:val="TableNormal"/>
    <w:next w:val="TableGrid"/>
    <w:uiPriority w:val="59"/>
    <w:rsid w:val="00FB5E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7A2ED4"/>
    <w:pPr>
      <w:suppressAutoHyphens/>
      <w:autoSpaceDE w:val="0"/>
      <w:autoSpaceDN w:val="0"/>
      <w:adjustRightInd w:val="0"/>
      <w:spacing w:after="198" w:line="288" w:lineRule="auto"/>
      <w:textAlignment w:val="center"/>
    </w:pPr>
    <w:rPr>
      <w:rFonts w:ascii="Myriad Pro" w:hAnsi="Myriad Pro" w:cs="Myriad Pro"/>
      <w:color w:val="000000"/>
      <w:sz w:val="20"/>
      <w:szCs w:val="20"/>
      <w:lang w:eastAsia="en-GB"/>
    </w:rPr>
  </w:style>
  <w:style w:type="character" w:customStyle="1" w:styleId="hyperlinks">
    <w:name w:val="hyperlinks"/>
    <w:uiPriority w:val="99"/>
    <w:rsid w:val="007A2ED4"/>
  </w:style>
  <w:style w:type="character" w:styleId="CommentReference">
    <w:name w:val="annotation reference"/>
    <w:uiPriority w:val="99"/>
    <w:semiHidden/>
    <w:unhideWhenUsed/>
    <w:rsid w:val="002323D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F5"/>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733528"/>
    <w:pPr>
      <w:keepNext/>
      <w:keepLines/>
      <w:outlineLvl w:val="0"/>
    </w:pPr>
    <w:rPr>
      <w:rFonts w:eastAsia="Times New Roman" w:cs="Times New Roman"/>
      <w:bCs/>
      <w:color w:val="9A689E"/>
      <w:szCs w:val="28"/>
    </w:rPr>
  </w:style>
  <w:style w:type="paragraph" w:styleId="Heading2">
    <w:name w:val="heading 2"/>
    <w:basedOn w:val="Heading3"/>
    <w:next w:val="Normal"/>
    <w:link w:val="Heading2Char"/>
    <w:uiPriority w:val="9"/>
    <w:unhideWhenUsed/>
    <w:qFormat/>
    <w:rsid w:val="00E52E1C"/>
    <w:pPr>
      <w:outlineLvl w:val="1"/>
    </w:pPr>
    <w:rPr>
      <w:sz w:val="28"/>
    </w:rPr>
  </w:style>
  <w:style w:type="paragraph" w:styleId="Heading3">
    <w:name w:val="heading 3"/>
    <w:basedOn w:val="Normal"/>
    <w:next w:val="Normal"/>
    <w:link w:val="Heading3Char"/>
    <w:uiPriority w:val="9"/>
    <w:unhideWhenUsed/>
    <w:qFormat/>
    <w:rsid w:val="00E52E1C"/>
    <w:pPr>
      <w:keepNext/>
      <w:keepLines/>
      <w:outlineLvl w:val="2"/>
    </w:pPr>
    <w:rPr>
      <w:rFonts w:eastAsia="Times New Roman"/>
      <w:b/>
      <w:bCs/>
      <w:color w:val="9A689E"/>
      <w:sz w:val="24"/>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733528"/>
    <w:rPr>
      <w:rFonts w:ascii="Arial" w:eastAsia="Times New Roman" w:hAnsi="Arial"/>
      <w:b/>
      <w:bCs/>
      <w:color w:val="9A689E"/>
      <w:sz w:val="40"/>
      <w:szCs w:val="28"/>
      <w:lang w:eastAsia="en-US"/>
    </w:rPr>
  </w:style>
  <w:style w:type="character" w:customStyle="1" w:styleId="Heading2Char">
    <w:name w:val="Heading 2 Char"/>
    <w:link w:val="Heading2"/>
    <w:uiPriority w:val="9"/>
    <w:rsid w:val="00E52E1C"/>
    <w:rPr>
      <w:rFonts w:ascii="Arial" w:eastAsia="Times New Roman" w:hAnsi="Arial"/>
      <w:b/>
      <w:bCs/>
      <w:color w:val="9A689E"/>
      <w:sz w:val="28"/>
      <w:szCs w:val="22"/>
      <w:lang w:eastAsia="en-US"/>
    </w:rPr>
  </w:style>
  <w:style w:type="character" w:customStyle="1" w:styleId="Heading3Char">
    <w:name w:val="Heading 3 Char"/>
    <w:link w:val="Heading3"/>
    <w:uiPriority w:val="9"/>
    <w:rsid w:val="00E52E1C"/>
    <w:rPr>
      <w:rFonts w:ascii="Arial" w:eastAsia="Times New Roman" w:hAnsi="Arial"/>
      <w:b/>
      <w:bCs/>
      <w:color w:val="9A689E"/>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Hyperlink">
    <w:name w:val="Hyperlink"/>
    <w:uiPriority w:val="99"/>
    <w:unhideWhenUsed/>
    <w:rsid w:val="00BD4B9A"/>
    <w:rPr>
      <w:color w:val="0000FF"/>
      <w:u w:val="single"/>
    </w:rPr>
  </w:style>
  <w:style w:type="character" w:styleId="FollowedHyperlink">
    <w:name w:val="FollowedHyperlink"/>
    <w:uiPriority w:val="99"/>
    <w:semiHidden/>
    <w:unhideWhenUsed/>
    <w:rsid w:val="00D07BC4"/>
    <w:rPr>
      <w:color w:val="800080"/>
      <w:u w:val="single"/>
    </w:rPr>
  </w:style>
  <w:style w:type="table" w:customStyle="1" w:styleId="TableGrid2">
    <w:name w:val="Table Grid2"/>
    <w:basedOn w:val="TableNormal"/>
    <w:next w:val="TableGrid"/>
    <w:uiPriority w:val="59"/>
    <w:rsid w:val="00FB5E3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uiPriority w:val="99"/>
    <w:rsid w:val="007A2ED4"/>
    <w:pPr>
      <w:suppressAutoHyphens/>
      <w:autoSpaceDE w:val="0"/>
      <w:autoSpaceDN w:val="0"/>
      <w:adjustRightInd w:val="0"/>
      <w:spacing w:after="198" w:line="288" w:lineRule="auto"/>
      <w:textAlignment w:val="center"/>
    </w:pPr>
    <w:rPr>
      <w:rFonts w:ascii="Myriad Pro" w:hAnsi="Myriad Pro" w:cs="Myriad Pro"/>
      <w:color w:val="000000"/>
      <w:sz w:val="20"/>
      <w:szCs w:val="20"/>
      <w:lang w:eastAsia="en-GB"/>
    </w:rPr>
  </w:style>
  <w:style w:type="character" w:customStyle="1" w:styleId="hyperlinks">
    <w:name w:val="hyperlinks"/>
    <w:uiPriority w:val="99"/>
    <w:rsid w:val="007A2ED4"/>
  </w:style>
  <w:style w:type="character" w:styleId="CommentReference">
    <w:name w:val="annotation reference"/>
    <w:uiPriority w:val="99"/>
    <w:semiHidden/>
    <w:unhideWhenUsed/>
    <w:rsid w:val="002323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3881">
      <w:bodyDiv w:val="1"/>
      <w:marLeft w:val="0"/>
      <w:marRight w:val="0"/>
      <w:marTop w:val="0"/>
      <w:marBottom w:val="0"/>
      <w:divBdr>
        <w:top w:val="none" w:sz="0" w:space="0" w:color="auto"/>
        <w:left w:val="none" w:sz="0" w:space="0" w:color="auto"/>
        <w:bottom w:val="none" w:sz="0" w:space="0" w:color="auto"/>
        <w:right w:val="none" w:sz="0" w:space="0" w:color="auto"/>
      </w:divBdr>
    </w:div>
    <w:div w:id="19806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bc.co.uk/skillswise/topic/probability"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mhlc7peGlGg-"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B262-DF21-4E21-951C-664668DF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AS and A Level Psychology - Methods and Techniques - Correlations learner workbook</vt:lpstr>
    </vt:vector>
  </TitlesOfParts>
  <Company>Cambridge Assessment</Company>
  <LinksUpToDate>false</LinksUpToDate>
  <CharactersWithSpaces>8879</CharactersWithSpaces>
  <SharedDoc>false</SharedDoc>
  <HLinks>
    <vt:vector size="12" baseType="variant">
      <vt:variant>
        <vt:i4>1179720</vt:i4>
      </vt:variant>
      <vt:variant>
        <vt:i4>3</vt:i4>
      </vt:variant>
      <vt:variant>
        <vt:i4>0</vt:i4>
      </vt:variant>
      <vt:variant>
        <vt:i4>5</vt:i4>
      </vt:variant>
      <vt:variant>
        <vt:lpwstr>http://www.bbc.co.uk/skillswise/topic/probability</vt:lpwstr>
      </vt:variant>
      <vt:variant>
        <vt:lpwstr/>
      </vt:variant>
      <vt:variant>
        <vt:i4>8126524</vt:i4>
      </vt:variant>
      <vt:variant>
        <vt:i4>0</vt:i4>
      </vt:variant>
      <vt:variant>
        <vt:i4>0</vt:i4>
      </vt:variant>
      <vt:variant>
        <vt:i4>5</vt:i4>
      </vt:variant>
      <vt:variant>
        <vt:lpwstr>http://www.youtube.com/watch?v=mhlc7peGlGg-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Psychology - Methods and Techniques - Correlations learner workbook</dc:title>
  <dc:creator>OCR</dc:creator>
  <cp:keywords>OCR, Psychology, AS Level, A Level, Correlations</cp:keywords>
  <cp:lastModifiedBy>Dave Adams</cp:lastModifiedBy>
  <cp:revision>2</cp:revision>
  <cp:lastPrinted>2015-08-03T12:03:00Z</cp:lastPrinted>
  <dcterms:created xsi:type="dcterms:W3CDTF">2015-09-16T14:25:00Z</dcterms:created>
  <dcterms:modified xsi:type="dcterms:W3CDTF">2015-09-16T14:25:00Z</dcterms:modified>
</cp:coreProperties>
</file>