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043" w:rsidRDefault="00733F27" w:rsidP="00D53043">
      <w:pPr>
        <w:pStyle w:val="Heading1"/>
        <w:spacing w:before="360" w:after="240"/>
      </w:pPr>
      <w:r w:rsidRPr="00733F27">
        <w:t>M1.8 Make order of magnitude calculations</w:t>
      </w:r>
    </w:p>
    <w:p w:rsidR="00D53043" w:rsidRPr="00931D2D" w:rsidRDefault="00D53043" w:rsidP="00D53043">
      <w:pPr>
        <w:pStyle w:val="Heading2"/>
        <w:spacing w:before="360" w:after="360"/>
      </w:pPr>
      <w:r>
        <w:t>Teacher answers</w:t>
      </w:r>
    </w:p>
    <w:p w:rsidR="008B7721" w:rsidRDefault="00716E0E" w:rsidP="00D53043">
      <w:pPr>
        <w:pStyle w:val="Heading3"/>
      </w:pPr>
      <w:r>
        <w:t>Qui</w:t>
      </w:r>
      <w:r w:rsidRPr="00E94A6F">
        <w:t>z</w:t>
      </w:r>
    </w:p>
    <w:p w:rsidR="00292809" w:rsidRPr="00292809" w:rsidRDefault="00292809" w:rsidP="00292809">
      <w:pPr>
        <w:spacing w:after="200" w:line="240" w:lineRule="auto"/>
        <w:rPr>
          <w:rFonts w:cs="Arial"/>
        </w:rPr>
      </w:pPr>
      <w:r w:rsidRPr="00292809">
        <w:rPr>
          <w:rFonts w:cs="Arial"/>
        </w:rPr>
        <w:t>1</w:t>
      </w:r>
      <w:r w:rsidRPr="00292809">
        <w:rPr>
          <w:rFonts w:cs="Arial"/>
        </w:rPr>
        <w:tab/>
        <w:t>This is an electron micrograph of a mitochondrion. Its actual length is 5</w:t>
      </w:r>
      <w:r w:rsidR="00FA72E4" w:rsidRPr="00D92ECB">
        <w:rPr>
          <w:rFonts w:cs="Arial"/>
          <w:vertAlign w:val="superscript"/>
        </w:rPr>
        <w:t xml:space="preserve"> </w:t>
      </w:r>
      <w:proofErr w:type="spellStart"/>
      <w:r w:rsidRPr="00292809">
        <w:rPr>
          <w:rFonts w:cs="Arial"/>
        </w:rPr>
        <w:t>μm</w:t>
      </w:r>
      <w:proofErr w:type="spellEnd"/>
      <w:r w:rsidRPr="00292809">
        <w:rPr>
          <w:rFonts w:cs="Arial"/>
        </w:rPr>
        <w:t xml:space="preserve">. </w:t>
      </w:r>
      <w:r w:rsidRPr="00292809">
        <w:rPr>
          <w:rFonts w:cs="Arial"/>
        </w:rPr>
        <w:tab/>
        <w:t>Calculate the magnification of the image.</w:t>
      </w:r>
    </w:p>
    <w:p w:rsidR="00292809" w:rsidRPr="00292809" w:rsidRDefault="0005473C" w:rsidP="00292809">
      <w:pPr>
        <w:spacing w:after="200" w:line="240" w:lineRule="auto"/>
        <w:ind w:left="709"/>
        <w:rPr>
          <w:rFonts w:cs="Arial"/>
        </w:rPr>
      </w:pPr>
      <w:r>
        <w:rPr>
          <w:rFonts w:cs="Arial"/>
          <w:noProof/>
          <w:lang w:eastAsia="en-GB"/>
        </w:rPr>
        <w:drawing>
          <wp:inline distT="0" distB="0" distL="0" distR="0" wp14:anchorId="18A318D6" wp14:editId="43FC8469">
            <wp:extent cx="1689530" cy="3124200"/>
            <wp:effectExtent l="0" t="0" r="6350" b="0"/>
            <wp:docPr id="3" name="Picture 3" descr="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title="TEM of a mitochond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sr\Downloads\download219223\219223\B0000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367" cy="3125749"/>
                    </a:xfrm>
                    <a:prstGeom prst="rect">
                      <a:avLst/>
                    </a:prstGeom>
                    <a:noFill/>
                    <a:ln>
                      <a:noFill/>
                    </a:ln>
                  </pic:spPr>
                </pic:pic>
              </a:graphicData>
            </a:graphic>
          </wp:inline>
        </w:drawing>
      </w:r>
    </w:p>
    <w:p w:rsidR="00022761" w:rsidRDefault="0005473C" w:rsidP="00022761">
      <w:pPr>
        <w:spacing w:after="0"/>
        <w:ind w:left="709"/>
        <w:rPr>
          <w:rFonts w:cs="Arial"/>
          <w:color w:val="000000"/>
          <w:sz w:val="18"/>
          <w:szCs w:val="20"/>
          <w:shd w:val="clear" w:color="auto" w:fill="FFFFFF"/>
        </w:rPr>
      </w:pPr>
      <w:r w:rsidRPr="00022761">
        <w:rPr>
          <w:rFonts w:cs="Arial"/>
          <w:b/>
          <w:bCs/>
          <w:color w:val="000000"/>
          <w:sz w:val="18"/>
          <w:szCs w:val="20"/>
          <w:shd w:val="clear" w:color="auto" w:fill="FFFFFF"/>
        </w:rPr>
        <w:t>B0000119</w:t>
      </w:r>
      <w:r w:rsidRPr="00022761">
        <w:rPr>
          <w:rFonts w:cs="Arial"/>
          <w:color w:val="000000"/>
          <w:sz w:val="18"/>
          <w:szCs w:val="20"/>
          <w:shd w:val="clear" w:color="auto" w:fill="FFFFFF"/>
        </w:rPr>
        <w:t> </w:t>
      </w:r>
      <w:r w:rsidRPr="00022761">
        <w:rPr>
          <w:rStyle w:val="fullviewfieldlabel"/>
          <w:rFonts w:cs="Arial"/>
          <w:b/>
          <w:bCs/>
          <w:color w:val="000000"/>
          <w:sz w:val="18"/>
          <w:szCs w:val="20"/>
          <w:shd w:val="clear" w:color="auto" w:fill="FFFFFF"/>
        </w:rPr>
        <w:t>Credit</w:t>
      </w:r>
      <w:r w:rsidRPr="00022761">
        <w:rPr>
          <w:rFonts w:cs="Arial"/>
          <w:color w:val="000000"/>
          <w:sz w:val="18"/>
          <w:szCs w:val="20"/>
          <w:shd w:val="clear" w:color="auto" w:fill="FFFFFF"/>
        </w:rPr>
        <w:t> </w:t>
      </w:r>
      <w:proofErr w:type="spellStart"/>
      <w:r w:rsidRPr="00022761">
        <w:rPr>
          <w:rFonts w:cs="Arial"/>
          <w:color w:val="000000"/>
          <w:sz w:val="18"/>
          <w:szCs w:val="20"/>
          <w:shd w:val="clear" w:color="auto" w:fill="FFFFFF"/>
        </w:rPr>
        <w:fldChar w:fldCharType="begin"/>
      </w:r>
      <w:r w:rsidRPr="00022761">
        <w:rPr>
          <w:rFonts w:cs="Arial"/>
          <w:color w:val="000000"/>
          <w:sz w:val="18"/>
          <w:szCs w:val="20"/>
          <w:shd w:val="clear" w:color="auto" w:fill="FFFFFF"/>
        </w:rPr>
        <w:instrText xml:space="preserve"> HYPERLINK "https://wellcomeimages.org/indexplus/result.html?wi_credit_line%3atext=%22Prof.%20R.%20Bellairs%22&amp;%24%3dsort=sort%20sortexpr%20image_sort&amp;%2asform=wellcome-images&amp;_IXACTION_=query&amp;_IXFIRST_=1&amp;_IXSPFX_=templates%2fb&amp;_IXFPFX_=templates%2ft&amp;%24%20with%20image_sort=." </w:instrText>
      </w:r>
      <w:r w:rsidRPr="00022761">
        <w:rPr>
          <w:rFonts w:cs="Arial"/>
          <w:color w:val="000000"/>
          <w:sz w:val="18"/>
          <w:szCs w:val="20"/>
          <w:shd w:val="clear" w:color="auto" w:fill="FFFFFF"/>
        </w:rPr>
        <w:fldChar w:fldCharType="separate"/>
      </w:r>
      <w:r w:rsidRPr="00022761">
        <w:rPr>
          <w:rStyle w:val="Hyperlink"/>
          <w:rFonts w:cs="Arial"/>
          <w:sz w:val="18"/>
          <w:szCs w:val="20"/>
          <w:shd w:val="clear" w:color="auto" w:fill="FFFFFF"/>
        </w:rPr>
        <w:t>Prof.</w:t>
      </w:r>
      <w:proofErr w:type="spellEnd"/>
      <w:r w:rsidRPr="00022761">
        <w:rPr>
          <w:rStyle w:val="Hyperlink"/>
          <w:rFonts w:cs="Arial"/>
          <w:sz w:val="18"/>
          <w:szCs w:val="20"/>
          <w:shd w:val="clear" w:color="auto" w:fill="FFFFFF"/>
        </w:rPr>
        <w:t xml:space="preserve"> R. </w:t>
      </w:r>
      <w:proofErr w:type="spellStart"/>
      <w:r w:rsidRPr="00022761">
        <w:rPr>
          <w:rStyle w:val="Hyperlink"/>
          <w:rFonts w:cs="Arial"/>
          <w:sz w:val="18"/>
          <w:szCs w:val="20"/>
          <w:shd w:val="clear" w:color="auto" w:fill="FFFFFF"/>
        </w:rPr>
        <w:t>Bellairs</w:t>
      </w:r>
      <w:proofErr w:type="spellEnd"/>
      <w:r w:rsidRPr="00022761">
        <w:rPr>
          <w:rFonts w:cs="Arial"/>
          <w:color w:val="000000"/>
          <w:sz w:val="18"/>
          <w:szCs w:val="20"/>
          <w:shd w:val="clear" w:color="auto" w:fill="FFFFFF"/>
        </w:rPr>
        <w:fldChar w:fldCharType="end"/>
      </w:r>
      <w:r w:rsidRPr="00022761">
        <w:rPr>
          <w:rFonts w:cs="Arial"/>
          <w:color w:val="000000"/>
          <w:sz w:val="18"/>
          <w:szCs w:val="20"/>
          <w:shd w:val="clear" w:color="auto" w:fill="FFFFFF"/>
        </w:rPr>
        <w:t xml:space="preserve">, </w:t>
      </w:r>
      <w:proofErr w:type="spellStart"/>
      <w:r w:rsidRPr="00022761">
        <w:rPr>
          <w:rFonts w:cs="Arial"/>
          <w:color w:val="000000"/>
          <w:sz w:val="18"/>
          <w:szCs w:val="20"/>
          <w:shd w:val="clear" w:color="auto" w:fill="FFFFFF"/>
        </w:rPr>
        <w:t>Wellcome</w:t>
      </w:r>
      <w:proofErr w:type="spellEnd"/>
      <w:r w:rsidRPr="00022761">
        <w:rPr>
          <w:rFonts w:cs="Arial"/>
          <w:color w:val="000000"/>
          <w:sz w:val="18"/>
          <w:szCs w:val="20"/>
          <w:shd w:val="clear" w:color="auto" w:fill="FFFFFF"/>
        </w:rPr>
        <w:t xml:space="preserve"> Images </w:t>
      </w:r>
      <w:r w:rsidRPr="00022761">
        <w:rPr>
          <w:rFonts w:cs="Arial"/>
          <w:color w:val="000000"/>
          <w:sz w:val="18"/>
          <w:szCs w:val="20"/>
        </w:rPr>
        <w:br/>
      </w:r>
      <w:r w:rsidRPr="00022761">
        <w:rPr>
          <w:rFonts w:cs="Arial"/>
          <w:color w:val="000000"/>
          <w:sz w:val="18"/>
          <w:szCs w:val="20"/>
          <w:shd w:val="clear" w:color="auto" w:fill="FFFFFF"/>
        </w:rPr>
        <w:t>TEM of a mitochondrion</w:t>
      </w:r>
    </w:p>
    <w:p w:rsidR="0005473C" w:rsidRPr="00022761" w:rsidRDefault="0005473C" w:rsidP="00022761">
      <w:pPr>
        <w:ind w:left="709"/>
        <w:rPr>
          <w:rFonts w:cs="Arial"/>
          <w:color w:val="000000"/>
          <w:sz w:val="18"/>
          <w:szCs w:val="20"/>
        </w:rPr>
      </w:pPr>
      <w:proofErr w:type="gramStart"/>
      <w:r w:rsidRPr="00022761">
        <w:rPr>
          <w:rFonts w:cs="Arial"/>
          <w:color w:val="000000"/>
          <w:sz w:val="18"/>
          <w:szCs w:val="20"/>
        </w:rPr>
        <w:t>A transmission electron micrograph of a</w:t>
      </w:r>
      <w:r w:rsidR="00022761" w:rsidRPr="00022761">
        <w:rPr>
          <w:rFonts w:cs="Arial"/>
          <w:color w:val="000000"/>
          <w:sz w:val="18"/>
          <w:szCs w:val="20"/>
        </w:rPr>
        <w:t xml:space="preserve"> </w:t>
      </w:r>
      <w:r w:rsidRPr="00022761">
        <w:rPr>
          <w:rFonts w:cs="Arial"/>
          <w:color w:val="000000"/>
          <w:sz w:val="18"/>
          <w:szCs w:val="20"/>
        </w:rPr>
        <w:t>mitochondrion in a chick embryo cell.</w:t>
      </w:r>
      <w:proofErr w:type="gramEnd"/>
    </w:p>
    <w:p w:rsidR="007A6605" w:rsidRPr="00022761" w:rsidRDefault="0005473C" w:rsidP="00022761">
      <w:pPr>
        <w:ind w:left="709"/>
        <w:rPr>
          <w:rFonts w:ascii="Verdana" w:hAnsi="Verdana"/>
          <w:color w:val="000000"/>
          <w:sz w:val="16"/>
          <w:szCs w:val="17"/>
          <w:shd w:val="clear" w:color="auto" w:fill="FFFFFF"/>
        </w:rPr>
      </w:pPr>
      <w:r w:rsidRPr="00022761">
        <w:rPr>
          <w:rStyle w:val="fullviewfieldlabel"/>
          <w:rFonts w:cs="Arial"/>
          <w:b/>
          <w:bCs/>
          <w:color w:val="000000"/>
          <w:sz w:val="18"/>
          <w:szCs w:val="20"/>
          <w:shd w:val="clear" w:color="auto" w:fill="FFFFFF"/>
        </w:rPr>
        <w:t>Collection:</w:t>
      </w:r>
      <w:r w:rsidRPr="00022761">
        <w:rPr>
          <w:rFonts w:cs="Arial"/>
          <w:color w:val="000000"/>
          <w:sz w:val="18"/>
          <w:szCs w:val="20"/>
          <w:shd w:val="clear" w:color="auto" w:fill="FFFFFF"/>
        </w:rPr>
        <w:t> </w:t>
      </w:r>
      <w:hyperlink r:id="rId9" w:history="1">
        <w:r w:rsidRPr="00022761">
          <w:rPr>
            <w:rStyle w:val="Hyperlink"/>
            <w:rFonts w:cs="Arial"/>
            <w:sz w:val="18"/>
            <w:szCs w:val="20"/>
            <w:shd w:val="clear" w:color="auto" w:fill="FFFFFF"/>
          </w:rPr>
          <w:t>Wellcome Images</w:t>
        </w:r>
      </w:hyperlink>
      <w:r w:rsidRPr="00022761">
        <w:rPr>
          <w:rFonts w:cs="Arial"/>
          <w:color w:val="000000"/>
          <w:sz w:val="18"/>
          <w:szCs w:val="20"/>
          <w:shd w:val="clear" w:color="auto" w:fill="FFFFFF"/>
        </w:rPr>
        <w:t> </w:t>
      </w:r>
      <w:r w:rsidRPr="00022761">
        <w:rPr>
          <w:rFonts w:cs="Arial"/>
          <w:color w:val="000000"/>
          <w:sz w:val="18"/>
          <w:szCs w:val="20"/>
        </w:rPr>
        <w:br/>
      </w:r>
      <w:r w:rsidRPr="00022761">
        <w:rPr>
          <w:rFonts w:cs="Arial"/>
          <w:color w:val="000000"/>
          <w:sz w:val="18"/>
          <w:szCs w:val="20"/>
          <w:shd w:val="clear" w:color="auto" w:fill="FFFFFF"/>
        </w:rPr>
        <w:t>Copyrighted work available under Creative Commons Attribution only licence CC BY 4.0 </w:t>
      </w:r>
      <w:hyperlink r:id="rId10" w:tgtFrame="_blank" w:history="1">
        <w:r w:rsidRPr="00022761">
          <w:rPr>
            <w:rStyle w:val="Hyperlink"/>
            <w:rFonts w:cs="Arial"/>
            <w:sz w:val="18"/>
            <w:szCs w:val="20"/>
            <w:shd w:val="clear" w:color="auto" w:fill="FFFFFF"/>
          </w:rPr>
          <w:t>http://creativecommons.org/licenses/by/4.0/</w:t>
        </w:r>
      </w:hyperlink>
      <w:r w:rsidRPr="00022761">
        <w:rPr>
          <w:rFonts w:ascii="Verdana" w:hAnsi="Verdana"/>
          <w:color w:val="000000"/>
          <w:sz w:val="16"/>
          <w:szCs w:val="17"/>
          <w:shd w:val="clear" w:color="auto" w:fill="FFFFFF"/>
        </w:rPr>
        <w:t> </w:t>
      </w:r>
    </w:p>
    <w:p w:rsidR="00022761" w:rsidRDefault="00022761" w:rsidP="0005473C">
      <w:pPr>
        <w:rPr>
          <w:rFonts w:ascii="Verdana" w:hAnsi="Verdana"/>
          <w:color w:val="000000"/>
          <w:sz w:val="17"/>
          <w:szCs w:val="17"/>
          <w:shd w:val="clear" w:color="auto" w:fill="FFFFFF"/>
        </w:rPr>
      </w:pPr>
      <w:r>
        <w:rPr>
          <w:noProof/>
          <w:lang w:eastAsia="en-GB"/>
        </w:rPr>
        <mc:AlternateContent>
          <mc:Choice Requires="wps">
            <w:drawing>
              <wp:anchor distT="0" distB="0" distL="114300" distR="114300" simplePos="0" relativeHeight="251676672" behindDoc="0" locked="0" layoutInCell="1" allowOverlap="1" wp14:anchorId="4970929A" wp14:editId="7EB4EB58">
                <wp:simplePos x="0" y="0"/>
                <wp:positionH relativeFrom="column">
                  <wp:posOffset>447675</wp:posOffset>
                </wp:positionH>
                <wp:positionV relativeFrom="paragraph">
                  <wp:posOffset>26035</wp:posOffset>
                </wp:positionV>
                <wp:extent cx="5123815" cy="1190625"/>
                <wp:effectExtent l="0" t="0" r="1968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90625"/>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Magnification = size of image</w:t>
                            </w:r>
                            <w:r w:rsidR="00CD24E2">
                              <w:t xml:space="preserve"> </w:t>
                            </w:r>
                            <w:r w:rsidRPr="00904FA1">
                              <w:t>/ size of the real object</w:t>
                            </w:r>
                          </w:p>
                          <w:p w:rsidR="00D53043" w:rsidRPr="00904FA1" w:rsidRDefault="00D53043" w:rsidP="00D53043">
                            <w:pPr>
                              <w:spacing w:after="120"/>
                            </w:pPr>
                            <w:r w:rsidRPr="00904FA1">
                              <w:t>Size of image = 80</w:t>
                            </w:r>
                            <w:r w:rsidR="00CD24E2">
                              <w:t xml:space="preserve"> </w:t>
                            </w:r>
                            <w:r w:rsidRPr="00904FA1">
                              <w:t>mm = 800000</w:t>
                            </w:r>
                            <w:r w:rsidR="00CD24E2">
                              <w:t xml:space="preserve"> </w:t>
                            </w:r>
                            <w:proofErr w:type="spellStart"/>
                            <w:r w:rsidRPr="00904FA1">
                              <w:t>μm</w:t>
                            </w:r>
                            <w:proofErr w:type="spellEnd"/>
                          </w:p>
                          <w:p w:rsidR="00D53043" w:rsidRPr="00904FA1" w:rsidRDefault="00D53043" w:rsidP="00D53043">
                            <w:pPr>
                              <w:spacing w:after="120"/>
                            </w:pPr>
                            <w:r w:rsidRPr="00904FA1">
                              <w:t>Size of object = 5</w:t>
                            </w:r>
                            <w:r w:rsidR="00CD24E2">
                              <w:t xml:space="preserve"> </w:t>
                            </w:r>
                            <w:proofErr w:type="spellStart"/>
                            <w:r w:rsidRPr="00904FA1">
                              <w:t>μm</w:t>
                            </w:r>
                            <w:proofErr w:type="spellEnd"/>
                          </w:p>
                          <w:p w:rsidR="00486392" w:rsidRPr="00D53043" w:rsidRDefault="00D53043" w:rsidP="00486392">
                            <w:pPr>
                              <w:spacing w:after="120"/>
                            </w:pPr>
                            <w:r w:rsidRPr="00904FA1">
                              <w:t>Magnification = 80000</w:t>
                            </w:r>
                            <w:r w:rsidR="00CD24E2">
                              <w:t xml:space="preserve"> </w:t>
                            </w:r>
                            <w:r w:rsidRPr="00904FA1">
                              <w:t>/</w:t>
                            </w:r>
                            <w:r w:rsidR="00CD24E2">
                              <w:t xml:space="preserve"> </w:t>
                            </w:r>
                            <w:r w:rsidRPr="00904FA1">
                              <w:t>5 = x16000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25pt;margin-top:2.05pt;width:403.45pt;height:9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" strokecolor="#802f35">
                <v:textbox>
                  <w:txbxContent>
                    <w:p w:rsidR="00D53043" w:rsidRPr="00904FA1" w:rsidRDefault="00D53043" w:rsidP="00D53043">
                      <w:pPr>
                        <w:spacing w:after="120"/>
                      </w:pPr>
                      <w:r w:rsidRPr="00904FA1">
                        <w:t>Magnification = size of image</w:t>
                      </w:r>
                      <w:r w:rsidR="00CD24E2">
                        <w:t xml:space="preserve"> </w:t>
                      </w:r>
                      <w:r w:rsidRPr="00904FA1">
                        <w:t>/ size of the real object</w:t>
                      </w:r>
                    </w:p>
                    <w:p w:rsidR="00D53043" w:rsidRPr="00904FA1" w:rsidRDefault="00D53043" w:rsidP="00D53043">
                      <w:pPr>
                        <w:spacing w:after="120"/>
                      </w:pPr>
                      <w:r w:rsidRPr="00904FA1">
                        <w:t>Size of image = 80</w:t>
                      </w:r>
                      <w:r w:rsidR="00CD24E2">
                        <w:t xml:space="preserve"> </w:t>
                      </w:r>
                      <w:r w:rsidRPr="00904FA1">
                        <w:t>mm = 800000</w:t>
                      </w:r>
                      <w:r w:rsidR="00CD24E2">
                        <w:t xml:space="preserve"> </w:t>
                      </w:r>
                      <w:proofErr w:type="spellStart"/>
                      <w:r w:rsidRPr="00904FA1">
                        <w:t>μm</w:t>
                      </w:r>
                      <w:proofErr w:type="spellEnd"/>
                    </w:p>
                    <w:p w:rsidR="00D53043" w:rsidRPr="00904FA1" w:rsidRDefault="00D53043" w:rsidP="00D53043">
                      <w:pPr>
                        <w:spacing w:after="120"/>
                      </w:pPr>
                      <w:r w:rsidRPr="00904FA1">
                        <w:t>Size of object = 5</w:t>
                      </w:r>
                      <w:r w:rsidR="00CD24E2">
                        <w:t xml:space="preserve"> </w:t>
                      </w:r>
                      <w:proofErr w:type="spellStart"/>
                      <w:r w:rsidRPr="00904FA1">
                        <w:t>μm</w:t>
                      </w:r>
                      <w:proofErr w:type="spellEnd"/>
                    </w:p>
                    <w:p w:rsidR="00486392" w:rsidRPr="00D53043" w:rsidRDefault="00D53043" w:rsidP="00486392">
                      <w:pPr>
                        <w:spacing w:after="120"/>
                      </w:pPr>
                      <w:r w:rsidRPr="00904FA1">
                        <w:t>Magnification = 80000</w:t>
                      </w:r>
                      <w:r w:rsidR="00CD24E2">
                        <w:t xml:space="preserve"> </w:t>
                      </w:r>
                      <w:r w:rsidRPr="00904FA1">
                        <w:t>/</w:t>
                      </w:r>
                      <w:r w:rsidR="00CD24E2">
                        <w:t xml:space="preserve"> </w:t>
                      </w:r>
                      <w:r w:rsidRPr="00904FA1">
                        <w:t>5 = x16000</w:t>
                      </w:r>
                    </w:p>
                  </w:txbxContent>
                </v:textbox>
              </v:shape>
            </w:pict>
          </mc:Fallback>
        </mc:AlternateContent>
      </w:r>
    </w:p>
    <w:p w:rsidR="00022761" w:rsidRDefault="00022761" w:rsidP="0005473C"/>
    <w:p w:rsidR="00022761" w:rsidRDefault="00022761" w:rsidP="0005473C"/>
    <w:p w:rsidR="00022761" w:rsidRDefault="00022761" w:rsidP="0005473C">
      <w:bookmarkStart w:id="0" w:name="_GoBack"/>
      <w:bookmarkEnd w:id="0"/>
    </w:p>
    <w:p w:rsidR="00022761" w:rsidRDefault="00022761" w:rsidP="0005473C"/>
    <w:p w:rsidR="00022761" w:rsidRDefault="00022761" w:rsidP="0005473C"/>
    <w:p w:rsidR="00022761" w:rsidRPr="00E94A6F" w:rsidRDefault="00022761" w:rsidP="0005473C">
      <w:pPr>
        <w:sectPr w:rsidR="00022761" w:rsidRPr="00E94A6F" w:rsidSect="009257AE">
          <w:headerReference w:type="default" r:id="rId11"/>
          <w:footerReference w:type="default" r:id="rId12"/>
          <w:pgSz w:w="11906" w:h="16838"/>
          <w:pgMar w:top="1249" w:right="1440" w:bottom="1276" w:left="1440" w:header="708" w:footer="708" w:gutter="0"/>
          <w:cols w:space="708"/>
          <w:docGrid w:linePitch="360"/>
        </w:sectPr>
      </w:pPr>
    </w:p>
    <w:p w:rsidR="007A6605" w:rsidRPr="007A6605" w:rsidRDefault="007A6605" w:rsidP="007A6605">
      <w:pPr>
        <w:spacing w:after="200" w:line="240" w:lineRule="auto"/>
        <w:ind w:left="720" w:hanging="720"/>
        <w:rPr>
          <w:rFonts w:cs="Arial"/>
        </w:rPr>
      </w:pPr>
      <w:r w:rsidRPr="007A6605">
        <w:rPr>
          <w:rFonts w:cs="Arial"/>
        </w:rPr>
        <w:lastRenderedPageBreak/>
        <w:t>2</w:t>
      </w:r>
      <w:r w:rsidRPr="007A6605">
        <w:rPr>
          <w:rFonts w:cs="Arial"/>
        </w:rPr>
        <w:tab/>
      </w:r>
      <w:r w:rsidR="00CD7E38">
        <w:rPr>
          <w:rFonts w:cs="Arial"/>
        </w:rPr>
        <w:t>This botanical illustration from about 250 years ago shows a banana plant</w:t>
      </w:r>
      <w:r w:rsidRPr="007A6605">
        <w:rPr>
          <w:rFonts w:cs="Arial"/>
        </w:rPr>
        <w:t xml:space="preserve">. The image has a scale line </w:t>
      </w:r>
      <w:r w:rsidR="00CD7E38">
        <w:rPr>
          <w:rFonts w:cs="Arial"/>
        </w:rPr>
        <w:t>where each division represents 30</w:t>
      </w:r>
      <w:r w:rsidR="00CD7E38" w:rsidRPr="00D92ECB">
        <w:rPr>
          <w:rFonts w:cs="Arial"/>
          <w:vertAlign w:val="superscript"/>
        </w:rPr>
        <w:t xml:space="preserve"> </w:t>
      </w:r>
      <w:r w:rsidR="00CD7E38">
        <w:rPr>
          <w:rFonts w:cs="Arial"/>
        </w:rPr>
        <w:t>cm</w:t>
      </w:r>
      <w:r w:rsidRPr="007A6605">
        <w:rPr>
          <w:rFonts w:cs="Arial"/>
        </w:rPr>
        <w:t>. What is the magnification?</w:t>
      </w:r>
    </w:p>
    <w:p w:rsidR="007A6605" w:rsidRPr="007A6605" w:rsidRDefault="00CD7E38" w:rsidP="007A6605">
      <w:pPr>
        <w:spacing w:after="200" w:line="240" w:lineRule="auto"/>
        <w:ind w:firstLine="709"/>
        <w:rPr>
          <w:rFonts w:cs="Arial"/>
          <w:b/>
        </w:rPr>
      </w:pPr>
      <w:r w:rsidRPr="00022761">
        <w:rPr>
          <w:rFonts w:cs="Arial"/>
          <w:b/>
          <w:noProof/>
          <w:lang w:eastAsia="en-GB"/>
        </w:rPr>
        <w:drawing>
          <wp:inline distT="0" distB="0" distL="0" distR="0" wp14:anchorId="7756B455" wp14:editId="54510DE6">
            <wp:extent cx="5133011" cy="7077075"/>
            <wp:effectExtent l="0" t="0" r="0" b="0"/>
            <wp:docPr id="6" name="Picture 6" descr="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title="Banan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esr\Downloads\download219242\219242\V0043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011" cy="7077075"/>
                    </a:xfrm>
                    <a:prstGeom prst="rect">
                      <a:avLst/>
                    </a:prstGeom>
                    <a:noFill/>
                    <a:ln>
                      <a:noFill/>
                    </a:ln>
                  </pic:spPr>
                </pic:pic>
              </a:graphicData>
            </a:graphic>
          </wp:inline>
        </w:drawing>
      </w:r>
    </w:p>
    <w:p w:rsidR="00022761" w:rsidRDefault="00CD7E38" w:rsidP="00022761">
      <w:pPr>
        <w:spacing w:after="0"/>
        <w:ind w:left="709"/>
        <w:rPr>
          <w:rFonts w:cs="Arial"/>
          <w:color w:val="000000"/>
          <w:sz w:val="18"/>
          <w:szCs w:val="18"/>
          <w:shd w:val="clear" w:color="auto" w:fill="FFFFFF"/>
        </w:rPr>
      </w:pPr>
      <w:r w:rsidRPr="00022761">
        <w:rPr>
          <w:rFonts w:cs="Arial"/>
          <w:b/>
          <w:bCs/>
          <w:color w:val="000000"/>
          <w:sz w:val="18"/>
          <w:szCs w:val="18"/>
          <w:shd w:val="clear" w:color="auto" w:fill="FFFFFF"/>
        </w:rPr>
        <w:t>V0043033</w:t>
      </w:r>
      <w:r w:rsidRPr="00022761">
        <w:rPr>
          <w:rFonts w:cs="Arial"/>
          <w:color w:val="000000"/>
          <w:sz w:val="18"/>
          <w:szCs w:val="18"/>
          <w:shd w:val="clear" w:color="auto" w:fill="FFFFFF"/>
        </w:rPr>
        <w:t> </w:t>
      </w:r>
      <w:r w:rsidRPr="00022761">
        <w:rPr>
          <w:rFonts w:cs="Arial"/>
          <w:b/>
          <w:bCs/>
          <w:color w:val="000000"/>
          <w:sz w:val="18"/>
          <w:szCs w:val="18"/>
          <w:shd w:val="clear" w:color="auto" w:fill="FFFFFF"/>
        </w:rPr>
        <w:t>Credit:</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Library, London</w:t>
      </w:r>
    </w:p>
    <w:p w:rsidR="00CD7E38" w:rsidRPr="00022761" w:rsidRDefault="00CD7E38" w:rsidP="00022761">
      <w:pPr>
        <w:ind w:left="709"/>
        <w:rPr>
          <w:rFonts w:cs="Arial"/>
          <w:color w:val="000000"/>
          <w:sz w:val="18"/>
          <w:szCs w:val="18"/>
        </w:rPr>
      </w:pPr>
      <w:r w:rsidRPr="00022761">
        <w:rPr>
          <w:rFonts w:cs="Arial"/>
          <w:color w:val="000000"/>
          <w:sz w:val="18"/>
          <w:szCs w:val="18"/>
        </w:rPr>
        <w:t xml:space="preserve">Banana plant (Musa species): flowering and fruiting plant with </w:t>
      </w:r>
      <w:proofErr w:type="spellStart"/>
      <w:r w:rsidRPr="00022761">
        <w:rPr>
          <w:rFonts w:cs="Arial"/>
          <w:color w:val="000000"/>
          <w:sz w:val="18"/>
          <w:szCs w:val="18"/>
        </w:rPr>
        <w:t>stolons</w:t>
      </w:r>
      <w:proofErr w:type="spellEnd"/>
      <w:r w:rsidRPr="00022761">
        <w:rPr>
          <w:rFonts w:cs="Arial"/>
          <w:color w:val="000000"/>
          <w:sz w:val="18"/>
          <w:szCs w:val="18"/>
        </w:rPr>
        <w:t xml:space="preserve"> and separate floral segments and sectioned fruit, also a description of the plant's growth, anatomical labels and a scale bar. </w:t>
      </w:r>
      <w:proofErr w:type="gramStart"/>
      <w:r w:rsidRPr="00022761">
        <w:rPr>
          <w:rFonts w:cs="Arial"/>
          <w:color w:val="000000"/>
          <w:sz w:val="18"/>
          <w:szCs w:val="18"/>
        </w:rPr>
        <w:t xml:space="preserve">Etching by G. D. </w:t>
      </w:r>
      <w:proofErr w:type="spellStart"/>
      <w:r w:rsidRPr="00022761">
        <w:rPr>
          <w:rFonts w:cs="Arial"/>
          <w:color w:val="000000"/>
          <w:sz w:val="18"/>
          <w:szCs w:val="18"/>
        </w:rPr>
        <w:t>Ehret</w:t>
      </w:r>
      <w:proofErr w:type="spellEnd"/>
      <w:r w:rsidRPr="00022761">
        <w:rPr>
          <w:rFonts w:cs="Arial"/>
          <w:color w:val="000000"/>
          <w:sz w:val="18"/>
          <w:szCs w:val="18"/>
        </w:rPr>
        <w:t>, c. 1742, after himself.</w:t>
      </w:r>
      <w:proofErr w:type="gramEnd"/>
    </w:p>
    <w:p w:rsidR="007A6605" w:rsidRPr="00022761" w:rsidRDefault="00CD7E38" w:rsidP="00022761">
      <w:pPr>
        <w:spacing w:after="200" w:line="240" w:lineRule="auto"/>
        <w:ind w:left="709"/>
        <w:rPr>
          <w:rFonts w:cs="Arial"/>
          <w:sz w:val="18"/>
          <w:szCs w:val="18"/>
        </w:rPr>
      </w:pPr>
      <w:r w:rsidRPr="00022761">
        <w:rPr>
          <w:rStyle w:val="fullviewfieldlabel"/>
          <w:rFonts w:cs="Arial"/>
          <w:b/>
          <w:bCs/>
          <w:color w:val="000000"/>
          <w:sz w:val="18"/>
          <w:szCs w:val="18"/>
          <w:shd w:val="clear" w:color="auto" w:fill="FFFFFF"/>
        </w:rPr>
        <w:lastRenderedPageBreak/>
        <w:t>By:</w:t>
      </w:r>
      <w:r w:rsidRPr="00022761">
        <w:rPr>
          <w:rFonts w:cs="Arial"/>
          <w:color w:val="000000"/>
          <w:sz w:val="18"/>
          <w:szCs w:val="18"/>
          <w:shd w:val="clear" w:color="auto" w:fill="FFFFFF"/>
        </w:rPr>
        <w:t> </w:t>
      </w:r>
      <w:hyperlink r:id="rId14" w:history="1">
        <w:r w:rsidRPr="00022761">
          <w:rPr>
            <w:rStyle w:val="Hyperlink"/>
            <w:rFonts w:cs="Arial"/>
            <w:sz w:val="18"/>
            <w:szCs w:val="18"/>
            <w:shd w:val="clear" w:color="auto" w:fill="FFFFFF"/>
          </w:rPr>
          <w:t>Georg Dionysius Ehret</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Size:</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platemark</w:t>
      </w:r>
      <w:proofErr w:type="spellEnd"/>
      <w:r w:rsidRPr="00022761">
        <w:rPr>
          <w:rFonts w:cs="Arial"/>
          <w:color w:val="000000"/>
          <w:sz w:val="18"/>
          <w:szCs w:val="18"/>
          <w:shd w:val="clear" w:color="auto" w:fill="FFFFFF"/>
        </w:rPr>
        <w:t xml:space="preserve"> 63.2 x 46.5 cm. </w:t>
      </w:r>
      <w:r w:rsidRPr="00022761">
        <w:rPr>
          <w:rFonts w:cs="Arial"/>
          <w:color w:val="000000"/>
          <w:sz w:val="18"/>
          <w:szCs w:val="18"/>
        </w:rPr>
        <w:br/>
      </w:r>
      <w:r w:rsidRPr="00022761">
        <w:rPr>
          <w:rStyle w:val="fullviewfieldlabel"/>
          <w:rFonts w:cs="Arial"/>
          <w:b/>
          <w:bCs/>
          <w:color w:val="000000"/>
          <w:sz w:val="18"/>
          <w:szCs w:val="18"/>
          <w:shd w:val="clear" w:color="auto" w:fill="FFFFFF"/>
        </w:rPr>
        <w:t>Collection:</w:t>
      </w:r>
      <w:r w:rsidRPr="00022761">
        <w:rPr>
          <w:rFonts w:cs="Arial"/>
          <w:color w:val="000000"/>
          <w:sz w:val="18"/>
          <w:szCs w:val="18"/>
          <w:shd w:val="clear" w:color="auto" w:fill="FFFFFF"/>
        </w:rPr>
        <w:t> </w:t>
      </w:r>
      <w:hyperlink r:id="rId15" w:history="1">
        <w:r w:rsidRPr="00022761">
          <w:rPr>
            <w:rStyle w:val="Hyperlink"/>
            <w:rFonts w:cs="Arial"/>
            <w:sz w:val="18"/>
            <w:szCs w:val="18"/>
            <w:shd w:val="clear" w:color="auto" w:fill="FFFFFF"/>
          </w:rPr>
          <w:t>Iconographic Collections</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Library reference no.:</w:t>
      </w:r>
      <w:r w:rsidRPr="00022761">
        <w:rPr>
          <w:rFonts w:cs="Arial"/>
          <w:color w:val="000000"/>
          <w:sz w:val="18"/>
          <w:szCs w:val="18"/>
          <w:shd w:val="clear" w:color="auto" w:fill="FFFFFF"/>
        </w:rPr>
        <w:t> ICV No 43624 </w:t>
      </w:r>
      <w:r w:rsidRPr="00022761">
        <w:rPr>
          <w:rFonts w:cs="Arial"/>
          <w:color w:val="000000"/>
          <w:sz w:val="18"/>
          <w:szCs w:val="18"/>
        </w:rPr>
        <w:br/>
      </w:r>
      <w:r w:rsidRPr="00022761">
        <w:rPr>
          <w:rStyle w:val="fullviewfieldlabel"/>
          <w:rFonts w:cs="Arial"/>
          <w:b/>
          <w:bCs/>
          <w:color w:val="000000"/>
          <w:sz w:val="18"/>
          <w:szCs w:val="18"/>
          <w:shd w:val="clear" w:color="auto" w:fill="FFFFFF"/>
        </w:rPr>
        <w:t>Full Bibliographic Record</w:t>
      </w:r>
      <w:r w:rsidRPr="00022761">
        <w:rPr>
          <w:rFonts w:cs="Arial"/>
          <w:color w:val="000000"/>
          <w:sz w:val="18"/>
          <w:szCs w:val="18"/>
          <w:shd w:val="clear" w:color="auto" w:fill="FFFFFF"/>
        </w:rPr>
        <w:t> </w:t>
      </w:r>
      <w:hyperlink r:id="rId16" w:tgtFrame="_blank" w:history="1">
        <w:r w:rsidRPr="00022761">
          <w:rPr>
            <w:rStyle w:val="Hyperlink"/>
            <w:rFonts w:cs="Arial"/>
            <w:sz w:val="18"/>
            <w:szCs w:val="18"/>
            <w:shd w:val="clear" w:color="auto" w:fill="FFFFFF"/>
          </w:rPr>
          <w:t>Link to Wellcome Library Catalogue</w:t>
        </w:r>
      </w:hyperlink>
      <w:r w:rsidRPr="00022761">
        <w:rPr>
          <w:rFonts w:cs="Arial"/>
          <w:color w:val="000000"/>
          <w:sz w:val="18"/>
          <w:szCs w:val="18"/>
          <w:shd w:val="clear" w:color="auto" w:fill="FFFFFF"/>
        </w:rPr>
        <w:t> </w:t>
      </w:r>
      <w:r w:rsidRPr="00022761">
        <w:rPr>
          <w:rFonts w:cs="Arial"/>
          <w:color w:val="000000"/>
          <w:sz w:val="18"/>
          <w:szCs w:val="18"/>
        </w:rPr>
        <w:br/>
      </w:r>
      <w:r w:rsidRPr="00022761">
        <w:rPr>
          <w:rFonts w:cs="Arial"/>
          <w:color w:val="000000"/>
          <w:sz w:val="18"/>
          <w:szCs w:val="18"/>
          <w:shd w:val="clear" w:color="auto" w:fill="FFFFFF"/>
        </w:rPr>
        <w:t>Copyrighted work available under Creative Commons Attribution only licence CC BY 4.0 </w:t>
      </w:r>
      <w:hyperlink r:id="rId17" w:tgtFrame="_blank" w:history="1">
        <w:r w:rsidRPr="00022761">
          <w:rPr>
            <w:rStyle w:val="Hyperlink"/>
            <w:rFonts w:cs="Arial"/>
            <w:sz w:val="18"/>
            <w:szCs w:val="18"/>
            <w:shd w:val="clear" w:color="auto" w:fill="FFFFFF"/>
          </w:rPr>
          <w:t>http://creativecommons.org/licenses/by/4.0/</w:t>
        </w:r>
      </w:hyperlink>
    </w:p>
    <w:p w:rsidR="00022761" w:rsidRPr="00022761" w:rsidRDefault="00022761" w:rsidP="00CD7E38">
      <w:pPr>
        <w:spacing w:after="200" w:line="240" w:lineRule="auto"/>
        <w:rPr>
          <w:rFonts w:cs="Arial"/>
        </w:rPr>
      </w:pPr>
      <w:r w:rsidRPr="00022761">
        <w:rPr>
          <w:noProof/>
          <w:lang w:eastAsia="en-GB"/>
        </w:rPr>
        <mc:AlternateContent>
          <mc:Choice Requires="wps">
            <w:drawing>
              <wp:anchor distT="0" distB="0" distL="114300" distR="114300" simplePos="0" relativeHeight="251678720" behindDoc="0" locked="0" layoutInCell="1" allowOverlap="1" wp14:anchorId="448F157C" wp14:editId="40380339">
                <wp:simplePos x="0" y="0"/>
                <wp:positionH relativeFrom="column">
                  <wp:posOffset>447675</wp:posOffset>
                </wp:positionH>
                <wp:positionV relativeFrom="paragraph">
                  <wp:posOffset>-22224</wp:posOffset>
                </wp:positionV>
                <wp:extent cx="5123815" cy="1543050"/>
                <wp:effectExtent l="0" t="0" r="1968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43050"/>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 xml:space="preserve">The magnification is calculated using the scale where </w:t>
                            </w:r>
                            <w:r>
                              <w:t xml:space="preserve">30 </w:t>
                            </w:r>
                            <w:r w:rsidRPr="00904FA1">
                              <w:t xml:space="preserve">cm </w:t>
                            </w:r>
                            <w:r>
                              <w:t xml:space="preserve">is </w:t>
                            </w:r>
                            <w:r w:rsidRPr="00904FA1">
                              <w:t>represent</w:t>
                            </w:r>
                            <w:r>
                              <w:t>ed by major divisions which are actually 6.5 mm apart</w:t>
                            </w:r>
                          </w:p>
                          <w:p w:rsidR="00D53043" w:rsidRPr="00904FA1" w:rsidRDefault="00D53043" w:rsidP="00D53043">
                            <w:pPr>
                              <w:spacing w:after="120"/>
                            </w:pPr>
                            <w:r w:rsidRPr="00904FA1">
                              <w:t>Magnification = size of image/ size of the real object</w:t>
                            </w:r>
                          </w:p>
                          <w:p w:rsidR="00D53043" w:rsidRPr="00904FA1" w:rsidRDefault="00D53043" w:rsidP="00D53043">
                            <w:pPr>
                              <w:spacing w:after="120"/>
                            </w:pPr>
                            <w:r w:rsidRPr="00904FA1">
                              <w:t xml:space="preserve">Size of image = </w:t>
                            </w:r>
                            <w:r>
                              <w:t>6.5 m</w:t>
                            </w:r>
                            <w:r w:rsidRPr="00904FA1">
                              <w:t>m</w:t>
                            </w:r>
                          </w:p>
                          <w:p w:rsidR="00D53043" w:rsidRPr="00904FA1" w:rsidRDefault="00D53043" w:rsidP="00D53043">
                            <w:pPr>
                              <w:spacing w:after="120"/>
                            </w:pPr>
                            <w:r w:rsidRPr="00904FA1">
                              <w:t xml:space="preserve">Size of object = </w:t>
                            </w:r>
                            <w:r>
                              <w:t>30 cm = 300 mm</w:t>
                            </w:r>
                          </w:p>
                          <w:p w:rsidR="007A6605" w:rsidRPr="00022761" w:rsidRDefault="00D53043" w:rsidP="00D53043">
                            <w:r w:rsidRPr="00904FA1">
                              <w:rPr>
                                <w:rFonts w:cs="Arial"/>
                              </w:rPr>
                              <w:t xml:space="preserve">Magnification = </w:t>
                            </w:r>
                            <w:r>
                              <w:rPr>
                                <w:rFonts w:cs="Arial"/>
                              </w:rPr>
                              <w:t xml:space="preserve">6.5 </w:t>
                            </w:r>
                            <w:r w:rsidRPr="00904FA1">
                              <w:rPr>
                                <w:rFonts w:cs="Arial"/>
                              </w:rPr>
                              <w:t>/</w:t>
                            </w:r>
                            <w:r>
                              <w:rPr>
                                <w:rFonts w:cs="Arial"/>
                              </w:rPr>
                              <w:t xml:space="preserve"> 300</w:t>
                            </w:r>
                            <w:r w:rsidRPr="00904FA1">
                              <w:rPr>
                                <w:rFonts w:cs="Arial"/>
                              </w:rPr>
                              <w:t xml:space="preserve"> = x</w:t>
                            </w:r>
                            <w:r>
                              <w:rPr>
                                <w:rFonts w:cs="Arial"/>
                              </w:rPr>
                              <w:t xml:space="preserve"> 0.022 or approximately 1 /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25pt;margin-top:-1.75pt;width:403.45pt;height:1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" strokecolor="#802f35">
                <v:textbox>
                  <w:txbxContent>
                    <w:p w:rsidR="00D53043" w:rsidRPr="00904FA1" w:rsidRDefault="00D53043" w:rsidP="00D53043">
                      <w:pPr>
                        <w:spacing w:after="120"/>
                      </w:pPr>
                      <w:r w:rsidRPr="00904FA1">
                        <w:t xml:space="preserve">The magnification is calculated using the scale where </w:t>
                      </w:r>
                      <w:r>
                        <w:t xml:space="preserve">30 </w:t>
                      </w:r>
                      <w:r w:rsidRPr="00904FA1">
                        <w:t xml:space="preserve">cm </w:t>
                      </w:r>
                      <w:r>
                        <w:t xml:space="preserve">is </w:t>
                      </w:r>
                      <w:r w:rsidRPr="00904FA1">
                        <w:t>represent</w:t>
                      </w:r>
                      <w:r>
                        <w:t>ed by major divisions which are actually 6.5 mm apart</w:t>
                      </w:r>
                    </w:p>
                    <w:p w:rsidR="00D53043" w:rsidRPr="00904FA1" w:rsidRDefault="00D53043" w:rsidP="00D53043">
                      <w:pPr>
                        <w:spacing w:after="120"/>
                      </w:pPr>
                      <w:r w:rsidRPr="00904FA1">
                        <w:t>Magnification = size of image/ size of the real object</w:t>
                      </w:r>
                    </w:p>
                    <w:p w:rsidR="00D53043" w:rsidRPr="00904FA1" w:rsidRDefault="00D53043" w:rsidP="00D53043">
                      <w:pPr>
                        <w:spacing w:after="120"/>
                      </w:pPr>
                      <w:r w:rsidRPr="00904FA1">
                        <w:t xml:space="preserve">Size of image = </w:t>
                      </w:r>
                      <w:r>
                        <w:t>6.5 m</w:t>
                      </w:r>
                      <w:r w:rsidRPr="00904FA1">
                        <w:t>m</w:t>
                      </w:r>
                    </w:p>
                    <w:p w:rsidR="00D53043" w:rsidRPr="00904FA1" w:rsidRDefault="00D53043" w:rsidP="00D53043">
                      <w:pPr>
                        <w:spacing w:after="120"/>
                      </w:pPr>
                      <w:r w:rsidRPr="00904FA1">
                        <w:t xml:space="preserve">Size of object = </w:t>
                      </w:r>
                      <w:r>
                        <w:t>30 cm = 300 mm</w:t>
                      </w:r>
                    </w:p>
                    <w:p w:rsidR="007A6605" w:rsidRPr="00022761" w:rsidRDefault="00D53043" w:rsidP="00D53043">
                      <w:r w:rsidRPr="00904FA1">
                        <w:rPr>
                          <w:rFonts w:cs="Arial"/>
                        </w:rPr>
                        <w:t xml:space="preserve">Magnification = </w:t>
                      </w:r>
                      <w:r>
                        <w:rPr>
                          <w:rFonts w:cs="Arial"/>
                        </w:rPr>
                        <w:t xml:space="preserve">6.5 </w:t>
                      </w:r>
                      <w:r w:rsidRPr="00904FA1">
                        <w:rPr>
                          <w:rFonts w:cs="Arial"/>
                        </w:rPr>
                        <w:t>/</w:t>
                      </w:r>
                      <w:r>
                        <w:rPr>
                          <w:rFonts w:cs="Arial"/>
                        </w:rPr>
                        <w:t xml:space="preserve"> 300</w:t>
                      </w:r>
                      <w:r w:rsidRPr="00904FA1">
                        <w:rPr>
                          <w:rFonts w:cs="Arial"/>
                        </w:rPr>
                        <w:t xml:space="preserve"> = x</w:t>
                      </w:r>
                      <w:r>
                        <w:rPr>
                          <w:rFonts w:cs="Arial"/>
                        </w:rPr>
                        <w:t xml:space="preserve"> 0.022 or approximately 1 / 50</w:t>
                      </w:r>
                    </w:p>
                  </w:txbxContent>
                </v:textbox>
              </v:shape>
            </w:pict>
          </mc:Fallback>
        </mc:AlternateContent>
      </w:r>
    </w:p>
    <w:p w:rsidR="004F74D5" w:rsidRPr="00245B9B" w:rsidRDefault="004F74D5" w:rsidP="00245B9B">
      <w:pPr>
        <w:rPr>
          <w:color w:val="802F35"/>
        </w:rPr>
      </w:pPr>
    </w:p>
    <w:p w:rsidR="00A2336A" w:rsidRDefault="00A2336A" w:rsidP="009074C8"/>
    <w:p w:rsidR="00D53043" w:rsidRDefault="00D53043" w:rsidP="009074C8"/>
    <w:p w:rsidR="00D53043" w:rsidRDefault="00D53043" w:rsidP="009074C8"/>
    <w:p w:rsidR="007A6605" w:rsidRPr="007A6605" w:rsidRDefault="007A6605" w:rsidP="007A6605">
      <w:pPr>
        <w:spacing w:after="200" w:line="240" w:lineRule="auto"/>
        <w:ind w:left="720" w:hanging="720"/>
        <w:rPr>
          <w:rFonts w:cs="Arial"/>
        </w:rPr>
      </w:pPr>
      <w:r w:rsidRPr="007A6605">
        <w:rPr>
          <w:rFonts w:cs="Arial"/>
        </w:rPr>
        <w:t>3</w:t>
      </w:r>
      <w:r w:rsidRPr="007A6605">
        <w:rPr>
          <w:rFonts w:cs="Arial"/>
        </w:rPr>
        <w:tab/>
        <w:t xml:space="preserve">A false-colour </w:t>
      </w:r>
      <w:r w:rsidR="00BB353F">
        <w:rPr>
          <w:rFonts w:cs="Arial"/>
        </w:rPr>
        <w:t>transmission</w:t>
      </w:r>
      <w:r w:rsidRPr="007A6605">
        <w:rPr>
          <w:rFonts w:cs="Arial"/>
        </w:rPr>
        <w:t xml:space="preserve"> EM image of a white blood cell has a magnification of x2000. What is the diameter of the white blood cell?</w:t>
      </w:r>
    </w:p>
    <w:p w:rsidR="007A6605" w:rsidRPr="007A6605" w:rsidRDefault="00BB353F" w:rsidP="007A6605">
      <w:pPr>
        <w:spacing w:after="200" w:line="240" w:lineRule="auto"/>
        <w:ind w:firstLine="709"/>
        <w:rPr>
          <w:rFonts w:cs="Arial"/>
        </w:rPr>
      </w:pPr>
      <w:r>
        <w:rPr>
          <w:rFonts w:cs="Arial"/>
          <w:noProof/>
          <w:lang w:eastAsia="en-GB"/>
        </w:rPr>
        <w:drawing>
          <wp:inline distT="0" distB="0" distL="0" distR="0" wp14:anchorId="6ED7EACF" wp14:editId="6C57FDCF">
            <wp:extent cx="2324100" cy="2798319"/>
            <wp:effectExtent l="0" t="0" r="0" b="2540"/>
            <wp:docPr id="5" name="Picture 5" descr="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title="Monocyte and two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esr\Downloads\download219238\219238\B0004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798319"/>
                    </a:xfrm>
                    <a:prstGeom prst="rect">
                      <a:avLst/>
                    </a:prstGeom>
                    <a:noFill/>
                    <a:ln>
                      <a:noFill/>
                    </a:ln>
                  </pic:spPr>
                </pic:pic>
              </a:graphicData>
            </a:graphic>
          </wp:inline>
        </w:drawing>
      </w:r>
    </w:p>
    <w:p w:rsidR="00BB353F" w:rsidRPr="00022761" w:rsidRDefault="00BB353F" w:rsidP="00022761">
      <w:pPr>
        <w:spacing w:after="0"/>
        <w:ind w:left="709"/>
        <w:rPr>
          <w:rFonts w:cs="Arial"/>
          <w:sz w:val="18"/>
          <w:szCs w:val="18"/>
        </w:rPr>
      </w:pPr>
      <w:r w:rsidRPr="00022761">
        <w:rPr>
          <w:rFonts w:cs="Arial"/>
          <w:b/>
          <w:bCs/>
          <w:color w:val="000000"/>
          <w:sz w:val="18"/>
          <w:szCs w:val="18"/>
          <w:shd w:val="clear" w:color="auto" w:fill="FFFFFF"/>
        </w:rPr>
        <w:t>B0004162</w:t>
      </w:r>
      <w:r w:rsidRPr="00022761">
        <w:rPr>
          <w:rFonts w:cs="Arial"/>
          <w:color w:val="000000"/>
          <w:sz w:val="18"/>
          <w:szCs w:val="18"/>
          <w:shd w:val="clear" w:color="auto" w:fill="FFFFFF"/>
        </w:rPr>
        <w:t> </w:t>
      </w:r>
      <w:r w:rsidRPr="00022761">
        <w:rPr>
          <w:rStyle w:val="fullviewfieldlabel"/>
          <w:rFonts w:cs="Arial"/>
          <w:b/>
          <w:bCs/>
          <w:color w:val="000000"/>
          <w:sz w:val="18"/>
          <w:szCs w:val="18"/>
          <w:shd w:val="clear" w:color="auto" w:fill="FFFFFF"/>
        </w:rPr>
        <w:t>Credit</w:t>
      </w:r>
      <w:r w:rsidRPr="00022761">
        <w:rPr>
          <w:rFonts w:cs="Arial"/>
          <w:color w:val="000000"/>
          <w:sz w:val="18"/>
          <w:szCs w:val="18"/>
          <w:shd w:val="clear" w:color="auto" w:fill="FFFFFF"/>
        </w:rPr>
        <w:t> </w:t>
      </w:r>
      <w:hyperlink r:id="rId19" w:history="1">
        <w:r w:rsidRPr="00022761">
          <w:rPr>
            <w:rStyle w:val="Hyperlink"/>
            <w:rFonts w:cs="Arial"/>
            <w:sz w:val="18"/>
            <w:szCs w:val="18"/>
            <w:shd w:val="clear" w:color="auto" w:fill="FFFFFF"/>
          </w:rPr>
          <w:t>University of Edinburgh</w:t>
        </w:r>
      </w:hyperlink>
      <w:r w:rsidRPr="00022761">
        <w:rPr>
          <w:rFonts w:cs="Arial"/>
          <w:color w:val="000000"/>
          <w:sz w:val="18"/>
          <w:szCs w:val="18"/>
          <w:shd w:val="clear" w:color="auto" w:fill="FFFFFF"/>
        </w:rPr>
        <w:t xml:space="preserve">,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Images </w:t>
      </w:r>
      <w:r w:rsidRPr="00022761">
        <w:rPr>
          <w:rFonts w:cs="Arial"/>
          <w:color w:val="000000"/>
          <w:sz w:val="18"/>
          <w:szCs w:val="18"/>
        </w:rPr>
        <w:br/>
      </w:r>
      <w:r w:rsidRPr="00022761">
        <w:rPr>
          <w:rFonts w:cs="Arial"/>
          <w:color w:val="000000"/>
          <w:sz w:val="18"/>
          <w:szCs w:val="18"/>
          <w:shd w:val="clear" w:color="auto" w:fill="FFFFFF"/>
        </w:rPr>
        <w:t>Monocyte and two red blood cells</w:t>
      </w:r>
    </w:p>
    <w:p w:rsidR="00BB353F" w:rsidRPr="00022761" w:rsidRDefault="00BB353F" w:rsidP="00022761">
      <w:pPr>
        <w:shd w:val="clear" w:color="auto" w:fill="FFFFFF"/>
        <w:ind w:left="709"/>
        <w:rPr>
          <w:rFonts w:cs="Arial"/>
          <w:color w:val="000000"/>
          <w:sz w:val="18"/>
          <w:szCs w:val="18"/>
        </w:rPr>
      </w:pPr>
      <w:proofErr w:type="gramStart"/>
      <w:r w:rsidRPr="00022761">
        <w:rPr>
          <w:rFonts w:cs="Arial"/>
          <w:color w:val="000000"/>
          <w:sz w:val="18"/>
          <w:szCs w:val="18"/>
        </w:rPr>
        <w:t>Colour-enhanced image of a monocyte and two red blood cells.</w:t>
      </w:r>
      <w:proofErr w:type="gramEnd"/>
      <w:r w:rsidRPr="00022761">
        <w:rPr>
          <w:rFonts w:cs="Arial"/>
          <w:color w:val="000000"/>
          <w:sz w:val="18"/>
          <w:szCs w:val="18"/>
        </w:rPr>
        <w:t xml:space="preserve"> Monocytes are white blood cells that develop into macrophages, cells that ingest and destroy dead cells and micro-organisms.</w:t>
      </w:r>
    </w:p>
    <w:p w:rsidR="004F74D5" w:rsidRPr="008A1A0B" w:rsidRDefault="00D92ECB" w:rsidP="00022761">
      <w:pPr>
        <w:ind w:left="709"/>
        <w:rPr>
          <w:rFonts w:cs="Arial"/>
          <w:sz w:val="18"/>
          <w:szCs w:val="18"/>
        </w:rPr>
      </w:pPr>
      <w:hyperlink r:id="rId20" w:history="1">
        <w:r w:rsidR="00BB353F" w:rsidRPr="00022761">
          <w:rPr>
            <w:rStyle w:val="Hyperlink"/>
            <w:rFonts w:cs="Arial"/>
            <w:sz w:val="18"/>
            <w:szCs w:val="18"/>
            <w:shd w:val="clear" w:color="auto" w:fill="FFFFFF"/>
          </w:rPr>
          <w:t>Transmission electron micrograph</w:t>
        </w:r>
      </w:hyperlink>
      <w:r w:rsidR="00BB353F" w:rsidRPr="00022761">
        <w:rPr>
          <w:rFonts w:cs="Arial"/>
          <w:color w:val="000000"/>
          <w:sz w:val="18"/>
          <w:szCs w:val="18"/>
          <w:shd w:val="clear" w:color="auto" w:fill="FFFFFF"/>
        </w:rPr>
        <w:t> 1980 - 2000 </w:t>
      </w:r>
      <w:r w:rsidR="00BB353F" w:rsidRPr="00022761">
        <w:rPr>
          <w:rFonts w:cs="Arial"/>
          <w:color w:val="000000"/>
          <w:sz w:val="18"/>
          <w:szCs w:val="18"/>
        </w:rPr>
        <w:br/>
      </w:r>
      <w:r w:rsidR="00BB353F" w:rsidRPr="00022761">
        <w:rPr>
          <w:rStyle w:val="fullviewfieldlabel"/>
          <w:rFonts w:cs="Arial"/>
          <w:b/>
          <w:bCs/>
          <w:color w:val="000000"/>
          <w:sz w:val="18"/>
          <w:szCs w:val="18"/>
          <w:shd w:val="clear" w:color="auto" w:fill="FFFFFF"/>
        </w:rPr>
        <w:t>Collection:</w:t>
      </w:r>
      <w:r w:rsidR="00BB353F" w:rsidRPr="00022761">
        <w:rPr>
          <w:rFonts w:cs="Arial"/>
          <w:color w:val="000000"/>
          <w:sz w:val="18"/>
          <w:szCs w:val="18"/>
          <w:shd w:val="clear" w:color="auto" w:fill="FFFFFF"/>
        </w:rPr>
        <w:t> </w:t>
      </w:r>
      <w:hyperlink r:id="rId21" w:history="1">
        <w:r w:rsidR="00BB353F" w:rsidRPr="00022761">
          <w:rPr>
            <w:rStyle w:val="Hyperlink"/>
            <w:rFonts w:cs="Arial"/>
            <w:sz w:val="18"/>
            <w:szCs w:val="18"/>
            <w:shd w:val="clear" w:color="auto" w:fill="FFFFFF"/>
          </w:rPr>
          <w:t>Wellcome Images</w:t>
        </w:r>
      </w:hyperlink>
      <w:r w:rsidR="00BB353F" w:rsidRPr="00022761">
        <w:rPr>
          <w:rFonts w:cs="Arial"/>
          <w:color w:val="000000"/>
          <w:sz w:val="18"/>
          <w:szCs w:val="18"/>
          <w:shd w:val="clear" w:color="auto" w:fill="FFFFFF"/>
        </w:rPr>
        <w:t> </w:t>
      </w:r>
      <w:r w:rsidR="00BB353F">
        <w:rPr>
          <w:rFonts w:ascii="Verdana" w:hAnsi="Verdana"/>
          <w:color w:val="000000"/>
          <w:sz w:val="17"/>
          <w:szCs w:val="17"/>
        </w:rPr>
        <w:br/>
      </w:r>
      <w:r w:rsidR="00BB353F" w:rsidRPr="008A1A0B">
        <w:rPr>
          <w:rFonts w:cs="Arial"/>
          <w:color w:val="000000"/>
          <w:sz w:val="18"/>
          <w:szCs w:val="18"/>
          <w:shd w:val="clear" w:color="auto" w:fill="FFFFFF"/>
        </w:rPr>
        <w:t>Copyrighted work available under Creative Commons by-</w:t>
      </w:r>
      <w:proofErr w:type="spellStart"/>
      <w:r w:rsidR="00BB353F" w:rsidRPr="008A1A0B">
        <w:rPr>
          <w:rFonts w:cs="Arial"/>
          <w:color w:val="000000"/>
          <w:sz w:val="18"/>
          <w:szCs w:val="18"/>
          <w:shd w:val="clear" w:color="auto" w:fill="FFFFFF"/>
        </w:rPr>
        <w:t>nc</w:t>
      </w:r>
      <w:proofErr w:type="spellEnd"/>
      <w:r w:rsidR="00BB353F" w:rsidRPr="008A1A0B">
        <w:rPr>
          <w:rFonts w:cs="Arial"/>
          <w:color w:val="000000"/>
          <w:sz w:val="18"/>
          <w:szCs w:val="18"/>
          <w:shd w:val="clear" w:color="auto" w:fill="FFFFFF"/>
        </w:rPr>
        <w:t xml:space="preserve"> 4.0</w:t>
      </w:r>
      <w:r w:rsidR="008A1A0B">
        <w:rPr>
          <w:rFonts w:cs="Arial"/>
          <w:color w:val="000000"/>
          <w:sz w:val="18"/>
          <w:szCs w:val="18"/>
          <w:shd w:val="clear" w:color="auto" w:fill="FFFFFF"/>
        </w:rPr>
        <w:t xml:space="preserve"> </w:t>
      </w:r>
      <w:hyperlink r:id="rId22" w:tgtFrame="_blank" w:history="1">
        <w:r w:rsidR="00BB353F" w:rsidRPr="008A1A0B">
          <w:rPr>
            <w:rStyle w:val="Hyperlink"/>
            <w:rFonts w:cs="Arial"/>
            <w:sz w:val="18"/>
            <w:szCs w:val="18"/>
            <w:shd w:val="clear" w:color="auto" w:fill="FFFFFF"/>
          </w:rPr>
          <w:t>https://creativecommons.org/licenses/by-nc/4.0/</w:t>
        </w:r>
      </w:hyperlink>
      <w:r w:rsidR="00BB353F" w:rsidRPr="008A1A0B">
        <w:rPr>
          <w:rFonts w:cs="Arial"/>
          <w:color w:val="000000"/>
          <w:sz w:val="18"/>
          <w:szCs w:val="18"/>
          <w:shd w:val="clear" w:color="auto" w:fill="FFFFFF"/>
        </w:rPr>
        <w:t> </w:t>
      </w:r>
    </w:p>
    <w:p w:rsidR="008A1A0B" w:rsidRDefault="008A1A0B">
      <w:pPr>
        <w:spacing w:after="0" w:line="240" w:lineRule="auto"/>
      </w:pPr>
      <w:r>
        <w:br w:type="page"/>
      </w:r>
    </w:p>
    <w:p w:rsidR="004F74D5" w:rsidRDefault="00D92ECB" w:rsidP="009074C8">
      <w:r w:rsidRPr="00446A33">
        <w:rPr>
          <w:noProof/>
          <w:lang w:eastAsia="en-GB"/>
        </w:rPr>
        <mc:AlternateContent>
          <mc:Choice Requires="wps">
            <w:drawing>
              <wp:anchor distT="0" distB="0" distL="114300" distR="114300" simplePos="0" relativeHeight="251660288" behindDoc="0" locked="0" layoutInCell="1" allowOverlap="1" wp14:anchorId="4667FF81" wp14:editId="1EC1CFAE">
                <wp:simplePos x="0" y="0"/>
                <wp:positionH relativeFrom="column">
                  <wp:posOffset>-175260</wp:posOffset>
                </wp:positionH>
                <wp:positionV relativeFrom="paragraph">
                  <wp:posOffset>6489700</wp:posOffset>
                </wp:positionV>
                <wp:extent cx="6170295" cy="140398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3985"/>
                        </a:xfrm>
                        <a:prstGeom prst="rect">
                          <a:avLst/>
                        </a:prstGeom>
                        <a:solidFill>
                          <a:srgbClr val="FFFFFF"/>
                        </a:solidFill>
                        <a:ln w="9525">
                          <a:noFill/>
                          <a:miter lim="800000"/>
                          <a:headEnd/>
                          <a:tailEnd/>
                        </a:ln>
                      </wps:spPr>
                      <wps:txbx>
                        <w:txbxContent>
                          <w:p w:rsidR="00446A33" w:rsidRDefault="00446A33" w:rsidP="00446A33">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8pt;margin-top:511pt;width:485.8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4rJAIAACM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" stroked="f">
                <v:textbox style="mso-fit-shape-to-text:t">
                  <w:txbxContent>
                    <w:p w:rsidR="00446A33" w:rsidRDefault="00446A33" w:rsidP="00446A33">
                      <w:pPr>
                        <w:pStyle w:val="Heading3"/>
                        <w:jc w:val="center"/>
                      </w:pPr>
                      <w:r>
                        <w:t>Produced in collaboration with the University of East Anglia</w:t>
                      </w:r>
                    </w:p>
                  </w:txbxContent>
                </v:textbox>
              </v:shape>
            </w:pict>
          </mc:Fallback>
        </mc:AlternateContent>
      </w:r>
      <w:r w:rsidRPr="00446A33">
        <w:rPr>
          <w:noProof/>
          <w:lang w:eastAsia="en-GB"/>
        </w:rPr>
        <mc:AlternateContent>
          <mc:Choice Requires="wps">
            <w:drawing>
              <wp:anchor distT="0" distB="0" distL="114300" distR="114300" simplePos="0" relativeHeight="251682816" behindDoc="0" locked="0" layoutInCell="1" allowOverlap="1" wp14:anchorId="207E5538" wp14:editId="2997FA3F">
                <wp:simplePos x="0" y="0"/>
                <wp:positionH relativeFrom="column">
                  <wp:posOffset>-285750</wp:posOffset>
                </wp:positionH>
                <wp:positionV relativeFrom="paragraph">
                  <wp:posOffset>7074535</wp:posOffset>
                </wp:positionV>
                <wp:extent cx="6409690" cy="1781175"/>
                <wp:effectExtent l="0" t="0" r="0" b="9525"/>
                <wp:wrapNone/>
                <wp:docPr id="7" name="AutoShape 26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7811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3"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4"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25"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26"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7"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2.5pt;margin-top:557.05pt;width:504.7pt;height:1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" fillcolor="#d8d8d8" stroked="f" strokeweight="2pt">
                <v:textbo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8"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9"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30"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31"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32" w:history="1">
                        <w:r w:rsidRPr="00301B34">
                          <w:rPr>
                            <w:rStyle w:val="Hyperlink"/>
                            <w:rFonts w:cs="Arial"/>
                            <w:sz w:val="12"/>
                            <w:szCs w:val="12"/>
                            <w:lang w:eastAsia="en-GB"/>
                          </w:rPr>
                          <w:t>resources.feedback@ocr.org.uk</w:t>
                        </w:r>
                      </w:hyperlink>
                    </w:p>
                  </w:txbxContent>
                </v:textbox>
              </v:roundrect>
            </w:pict>
          </mc:Fallback>
        </mc:AlternateContent>
      </w:r>
      <w:r w:rsidR="00D53043" w:rsidRPr="00022761">
        <w:rPr>
          <w:rFonts w:cs="Arial"/>
          <w:noProof/>
          <w:sz w:val="18"/>
          <w:szCs w:val="18"/>
          <w:lang w:eastAsia="en-GB"/>
        </w:rPr>
        <mc:AlternateContent>
          <mc:Choice Requires="wps">
            <w:drawing>
              <wp:anchor distT="0" distB="0" distL="114300" distR="114300" simplePos="0" relativeHeight="251680768" behindDoc="0" locked="0" layoutInCell="1" allowOverlap="1" wp14:anchorId="0C348775" wp14:editId="563D560A">
                <wp:simplePos x="0" y="0"/>
                <wp:positionH relativeFrom="column">
                  <wp:posOffset>247650</wp:posOffset>
                </wp:positionH>
                <wp:positionV relativeFrom="paragraph">
                  <wp:posOffset>95250</wp:posOffset>
                </wp:positionV>
                <wp:extent cx="5123815" cy="1552575"/>
                <wp:effectExtent l="0" t="0" r="1968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 xml:space="preserve">Size of object </w:t>
                            </w:r>
                            <w:r w:rsidRPr="00904FA1">
                              <w:tab/>
                              <w:t>= size of image/magnification</w:t>
                            </w:r>
                          </w:p>
                          <w:p w:rsidR="00D53043" w:rsidRPr="00904FA1" w:rsidRDefault="00D53043" w:rsidP="00D53043">
                            <w:pPr>
                              <w:spacing w:after="120"/>
                            </w:pPr>
                            <w:r w:rsidRPr="00904FA1">
                              <w:t>Size of image = 40</w:t>
                            </w:r>
                            <w:r w:rsidR="00FA72E4">
                              <w:t xml:space="preserve"> </w:t>
                            </w:r>
                            <w:r w:rsidRPr="00904FA1">
                              <w:t>mm = 40000</w:t>
                            </w:r>
                            <w:r w:rsidR="00FA72E4">
                              <w:t xml:space="preserve"> </w:t>
                            </w:r>
                            <w:proofErr w:type="spellStart"/>
                            <w:r w:rsidRPr="00904FA1">
                              <w:t>μm</w:t>
                            </w:r>
                            <w:proofErr w:type="spellEnd"/>
                          </w:p>
                          <w:p w:rsidR="00D53043" w:rsidRPr="00904FA1" w:rsidRDefault="00D53043" w:rsidP="00D53043">
                            <w:pPr>
                              <w:spacing w:after="120"/>
                            </w:pPr>
                            <w:r w:rsidRPr="00904FA1">
                              <w:t>Magnification = 2000</w:t>
                            </w:r>
                          </w:p>
                          <w:p w:rsidR="00D53043" w:rsidRDefault="00D53043" w:rsidP="00D53043">
                            <w:pPr>
                              <w:spacing w:after="120"/>
                            </w:pPr>
                            <w:r w:rsidRPr="00904FA1">
                              <w:t>Size of object = 40000</w:t>
                            </w:r>
                            <w:r w:rsidR="00FA72E4">
                              <w:t xml:space="preserve"> </w:t>
                            </w:r>
                            <w:r w:rsidRPr="00904FA1">
                              <w:t>/</w:t>
                            </w:r>
                            <w:r w:rsidR="00FA72E4">
                              <w:t xml:space="preserve"> </w:t>
                            </w:r>
                            <w:r w:rsidRPr="00904FA1">
                              <w:t>2000 = 20</w:t>
                            </w:r>
                            <w:r w:rsidR="00FA72E4">
                              <w:t xml:space="preserve"> </w:t>
                            </w:r>
                            <w:proofErr w:type="spellStart"/>
                            <w:r w:rsidRPr="00904FA1">
                              <w:t>μm</w:t>
                            </w:r>
                            <w:proofErr w:type="spellEnd"/>
                            <w:r>
                              <w:t xml:space="preserve"> </w:t>
                            </w:r>
                          </w:p>
                          <w:p w:rsidR="00D53043" w:rsidRPr="00904FA1" w:rsidRDefault="00D53043" w:rsidP="00D53043">
                            <w:pPr>
                              <w:spacing w:after="120"/>
                            </w:pPr>
                            <w:r>
                              <w:t>(</w:t>
                            </w:r>
                            <w:proofErr w:type="gramStart"/>
                            <w:r>
                              <w:t>note</w:t>
                            </w:r>
                            <w:proofErr w:type="gramEnd"/>
                            <w:r>
                              <w:t>: clearly the cell is not spherical – answers within a sensible range (or even better reporting a</w:t>
                            </w:r>
                            <w:r w:rsidR="00F87EE0">
                              <w:t>n interval</w:t>
                            </w:r>
                            <w:r>
                              <w:t xml:space="preserve"> for the diameter) should be credited)</w:t>
                            </w:r>
                          </w:p>
                          <w:p w:rsidR="007A6605" w:rsidRPr="00B0795E" w:rsidRDefault="007A6605" w:rsidP="007A6605">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5pt;margin-top:7.5pt;width:403.4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" strokecolor="#802f35">
                <v:textbox>
                  <w:txbxContent>
                    <w:p w:rsidR="00D53043" w:rsidRPr="00904FA1" w:rsidRDefault="00D53043" w:rsidP="00D53043">
                      <w:pPr>
                        <w:spacing w:after="120"/>
                      </w:pPr>
                      <w:r w:rsidRPr="00904FA1">
                        <w:t xml:space="preserve">Size of object </w:t>
                      </w:r>
                      <w:r w:rsidRPr="00904FA1">
                        <w:tab/>
                        <w:t>= size of image/magnification</w:t>
                      </w:r>
                    </w:p>
                    <w:p w:rsidR="00D53043" w:rsidRPr="00904FA1" w:rsidRDefault="00D53043" w:rsidP="00D53043">
                      <w:pPr>
                        <w:spacing w:after="120"/>
                      </w:pPr>
                      <w:r w:rsidRPr="00904FA1">
                        <w:t>Size of image = 40</w:t>
                      </w:r>
                      <w:r w:rsidR="00FA72E4">
                        <w:t xml:space="preserve"> </w:t>
                      </w:r>
                      <w:r w:rsidRPr="00904FA1">
                        <w:t>mm = 40000</w:t>
                      </w:r>
                      <w:r w:rsidR="00FA72E4">
                        <w:t xml:space="preserve"> </w:t>
                      </w:r>
                      <w:proofErr w:type="spellStart"/>
                      <w:r w:rsidRPr="00904FA1">
                        <w:t>μm</w:t>
                      </w:r>
                      <w:proofErr w:type="spellEnd"/>
                    </w:p>
                    <w:p w:rsidR="00D53043" w:rsidRPr="00904FA1" w:rsidRDefault="00D53043" w:rsidP="00D53043">
                      <w:pPr>
                        <w:spacing w:after="120"/>
                      </w:pPr>
                      <w:r w:rsidRPr="00904FA1">
                        <w:t>Magnification = 2000</w:t>
                      </w:r>
                    </w:p>
                    <w:p w:rsidR="00D53043" w:rsidRDefault="00D53043" w:rsidP="00D53043">
                      <w:pPr>
                        <w:spacing w:after="120"/>
                      </w:pPr>
                      <w:r w:rsidRPr="00904FA1">
                        <w:t>Size of object = 40000</w:t>
                      </w:r>
                      <w:r w:rsidR="00FA72E4">
                        <w:t xml:space="preserve"> </w:t>
                      </w:r>
                      <w:r w:rsidRPr="00904FA1">
                        <w:t>/</w:t>
                      </w:r>
                      <w:r w:rsidR="00FA72E4">
                        <w:t xml:space="preserve"> </w:t>
                      </w:r>
                      <w:r w:rsidRPr="00904FA1">
                        <w:t>2000 = 20</w:t>
                      </w:r>
                      <w:r w:rsidR="00FA72E4">
                        <w:t xml:space="preserve"> </w:t>
                      </w:r>
                      <w:proofErr w:type="spellStart"/>
                      <w:r w:rsidRPr="00904FA1">
                        <w:t>μm</w:t>
                      </w:r>
                      <w:proofErr w:type="spellEnd"/>
                      <w:r>
                        <w:t xml:space="preserve"> </w:t>
                      </w:r>
                    </w:p>
                    <w:p w:rsidR="00D53043" w:rsidRPr="00904FA1" w:rsidRDefault="00D53043" w:rsidP="00D53043">
                      <w:pPr>
                        <w:spacing w:after="120"/>
                      </w:pPr>
                      <w:r>
                        <w:t>(</w:t>
                      </w:r>
                      <w:proofErr w:type="gramStart"/>
                      <w:r>
                        <w:t>note</w:t>
                      </w:r>
                      <w:proofErr w:type="gramEnd"/>
                      <w:r>
                        <w:t>: clearly the cell is not spherical – answers within a sensible range (or even better reporting a</w:t>
                      </w:r>
                      <w:r w:rsidR="00F87EE0">
                        <w:t>n interval</w:t>
                      </w:r>
                      <w:r>
                        <w:t xml:space="preserve"> for the diameter) should be credited)</w:t>
                      </w:r>
                    </w:p>
                    <w:p w:rsidR="007A6605" w:rsidRPr="00B0795E" w:rsidRDefault="007A6605" w:rsidP="007A6605">
                      <w:pPr>
                        <w:spacing w:after="120"/>
                        <w:rPr>
                          <w:color w:val="000000" w:themeColor="text1"/>
                        </w:rPr>
                      </w:pPr>
                    </w:p>
                  </w:txbxContent>
                </v:textbox>
              </v:shape>
            </w:pict>
          </mc:Fallback>
        </mc:AlternateContent>
      </w:r>
    </w:p>
    <w:sectPr w:rsidR="004F74D5" w:rsidSect="009257AE">
      <w:headerReference w:type="default" r:id="rId33"/>
      <w:footerReference w:type="default" r:id="rId34"/>
      <w:pgSz w:w="11906" w:h="16838"/>
      <w:pgMar w:top="124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FD" w:rsidRDefault="00222EFD" w:rsidP="00D21C92">
      <w:r>
        <w:separator/>
      </w:r>
    </w:p>
  </w:endnote>
  <w:endnote w:type="continuationSeparator" w:id="0">
    <w:p w:rsidR="00222EFD" w:rsidRDefault="00222EF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Default="008B7721" w:rsidP="008B7721">
    <w:pPr>
      <w:pStyle w:val="Footer"/>
      <w:tabs>
        <w:tab w:val="clear" w:pos="9026"/>
        <w:tab w:val="left" w:pos="0"/>
        <w:tab w:val="right" w:pos="8931"/>
      </w:tabs>
      <w:ind w:right="-22"/>
      <w:rPr>
        <w:noProof/>
        <w:sz w:val="16"/>
        <w:szCs w:val="16"/>
      </w:rPr>
    </w:pPr>
    <w:r>
      <w:rPr>
        <w:noProof/>
        <w:lang w:eastAsia="en-GB"/>
      </w:rPr>
      <w:drawing>
        <wp:anchor distT="0" distB="0" distL="114300" distR="114300" simplePos="0" relativeHeight="251664384" behindDoc="0" locked="0" layoutInCell="1" allowOverlap="1" wp14:anchorId="46F67DCD" wp14:editId="79450F34">
          <wp:simplePos x="0" y="0"/>
          <wp:positionH relativeFrom="column">
            <wp:posOffset>4692650</wp:posOffset>
          </wp:positionH>
          <wp:positionV relativeFrom="paragraph">
            <wp:posOffset>-603885</wp:posOffset>
          </wp:positionV>
          <wp:extent cx="1428750" cy="857250"/>
          <wp:effectExtent l="0" t="0" r="0" b="0"/>
          <wp:wrapNone/>
          <wp:docPr id="12" name="Picture 12" title="U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ng\AppData\Local\Microsoft\Windows\Temporary Internet Files\Content.Word\UEA_NEW_BRAND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D92ECB">
      <w:rPr>
        <w:noProof/>
        <w:sz w:val="16"/>
        <w:szCs w:val="16"/>
      </w:rPr>
      <w:t>1</w:t>
    </w:r>
    <w:r w:rsidRPr="0081395C">
      <w:rPr>
        <w:noProof/>
        <w:sz w:val="16"/>
        <w:szCs w:val="16"/>
      </w:rPr>
      <w:fldChar w:fldCharType="end"/>
    </w:r>
    <w:r>
      <w:rPr>
        <w:noProof/>
        <w:sz w:val="16"/>
        <w:szCs w:val="16"/>
      </w:rPr>
      <w:tab/>
    </w:r>
  </w:p>
  <w:p w:rsidR="009257AE" w:rsidRPr="008B7721" w:rsidRDefault="00A83FC2" w:rsidP="008B7721">
    <w:pPr>
      <w:pStyle w:val="Footer"/>
      <w:tabs>
        <w:tab w:val="clear" w:pos="9026"/>
        <w:tab w:val="left" w:pos="0"/>
        <w:tab w:val="right" w:pos="8931"/>
      </w:tabs>
      <w:ind w:right="-22"/>
      <w:rPr>
        <w:noProof/>
        <w:sz w:val="16"/>
        <w:szCs w:val="16"/>
      </w:rPr>
    </w:pPr>
    <w:r>
      <w:rPr>
        <w:noProof/>
        <w:sz w:val="16"/>
        <w:szCs w:val="16"/>
      </w:rPr>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Pr="008B7721" w:rsidRDefault="008B7721" w:rsidP="008B7721">
    <w:pPr>
      <w:pStyle w:val="Footer"/>
      <w:tabs>
        <w:tab w:val="clear" w:pos="9026"/>
        <w:tab w:val="left" w:pos="0"/>
        <w:tab w:val="right" w:pos="8931"/>
      </w:tabs>
      <w:ind w:right="-22"/>
      <w:rPr>
        <w:noProof/>
        <w:sz w:val="16"/>
        <w:szCs w:val="16"/>
      </w:rPr>
    </w:pP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D92ECB">
      <w:rPr>
        <w:noProof/>
        <w:sz w:val="16"/>
        <w:szCs w:val="16"/>
      </w:rPr>
      <w:t>2</w:t>
    </w:r>
    <w:r w:rsidRPr="0081395C">
      <w:rPr>
        <w:noProof/>
        <w:sz w:val="16"/>
        <w:szCs w:val="16"/>
      </w:rPr>
      <w:fldChar w:fldCharType="end"/>
    </w:r>
    <w:r>
      <w:rPr>
        <w:noProof/>
        <w:sz w:val="16"/>
        <w:szCs w:val="16"/>
      </w:rPr>
      <w:tab/>
    </w:r>
    <w:r w:rsidR="007C5B62">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FD" w:rsidRDefault="00222EFD" w:rsidP="00D21C92">
      <w:r>
        <w:separator/>
      </w:r>
    </w:p>
  </w:footnote>
  <w:footnote w:type="continuationSeparator" w:id="0">
    <w:p w:rsidR="00222EFD" w:rsidRDefault="00222EF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78" w:rsidRDefault="00D53043" w:rsidP="00D21C92">
    <w:pPr>
      <w:pStyle w:val="Header"/>
    </w:pPr>
    <w:r>
      <w:rPr>
        <w:noProof/>
        <w:lang w:eastAsia="en-GB"/>
      </w:rPr>
      <w:drawing>
        <wp:anchor distT="0" distB="0" distL="114300" distR="114300" simplePos="0" relativeHeight="251672576" behindDoc="1" locked="0" layoutInCell="1" allowOverlap="1" wp14:anchorId="30174170" wp14:editId="07363E08">
          <wp:simplePos x="0" y="0"/>
          <wp:positionH relativeFrom="column">
            <wp:posOffset>-895350</wp:posOffset>
          </wp:positionH>
          <wp:positionV relativeFrom="paragraph">
            <wp:posOffset>-449580</wp:posOffset>
          </wp:positionV>
          <wp:extent cx="7553325" cy="1080770"/>
          <wp:effectExtent l="0" t="0" r="9525" b="5080"/>
          <wp:wrapTight wrapText="bothSides">
            <wp:wrapPolygon edited="0">
              <wp:start x="0" y="0"/>
              <wp:lineTo x="0" y="21321"/>
              <wp:lineTo x="21573" y="21321"/>
              <wp:lineTo x="21573" y="0"/>
              <wp:lineTo x="0" y="0"/>
            </wp:wrapPolygon>
          </wp:wrapTight>
          <wp:docPr id="11" name="Picture 11" descr="A Level&#10;Biology A&#10;Biology B (Advancing Biology)&#10;Acdtivity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iologyA with B_Activity_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807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545" w:rsidRDefault="00D53043" w:rsidP="00D21C92">
    <w:pPr>
      <w:pStyle w:val="Header"/>
    </w:pPr>
    <w:r>
      <w:rPr>
        <w:noProof/>
        <w:lang w:eastAsia="en-GB"/>
      </w:rPr>
      <w:drawing>
        <wp:anchor distT="0" distB="0" distL="114300" distR="114300" simplePos="0" relativeHeight="251674624" behindDoc="1" locked="0" layoutInCell="1" allowOverlap="1" wp14:anchorId="53A62E8D" wp14:editId="2954B09D">
          <wp:simplePos x="0" y="0"/>
          <wp:positionH relativeFrom="column">
            <wp:posOffset>-914400</wp:posOffset>
          </wp:positionH>
          <wp:positionV relativeFrom="paragraph">
            <wp:posOffset>-468630</wp:posOffset>
          </wp:positionV>
          <wp:extent cx="7553325" cy="1080770"/>
          <wp:effectExtent l="0" t="0" r="9525" b="5080"/>
          <wp:wrapTight wrapText="bothSides">
            <wp:wrapPolygon edited="0">
              <wp:start x="0" y="0"/>
              <wp:lineTo x="0" y="21321"/>
              <wp:lineTo x="21573" y="21321"/>
              <wp:lineTo x="21573" y="0"/>
              <wp:lineTo x="0" y="0"/>
            </wp:wrapPolygon>
          </wp:wrapTight>
          <wp:docPr id="8" name="Picture 8" descr="A Level&#10;Biology A&#10;Biology B (Advancing Biology)&#10;Activity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iologyA with B_Activity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80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F16"/>
    <w:multiLevelType w:val="hybridMultilevel"/>
    <w:tmpl w:val="E94CBA3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12F82"/>
    <w:multiLevelType w:val="hybridMultilevel"/>
    <w:tmpl w:val="78DE8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006A22"/>
    <w:multiLevelType w:val="hybridMultilevel"/>
    <w:tmpl w:val="19C4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4771D"/>
    <w:multiLevelType w:val="hybridMultilevel"/>
    <w:tmpl w:val="B330B90A"/>
    <w:lvl w:ilvl="0" w:tplc="4C6EAA0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860FC"/>
    <w:multiLevelType w:val="hybridMultilevel"/>
    <w:tmpl w:val="BF360BFA"/>
    <w:lvl w:ilvl="0" w:tplc="399A5A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B02BC"/>
    <w:multiLevelType w:val="hybridMultilevel"/>
    <w:tmpl w:val="A62C5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4E0FB5"/>
    <w:multiLevelType w:val="hybridMultilevel"/>
    <w:tmpl w:val="8C3C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137E0E"/>
    <w:multiLevelType w:val="hybridMultilevel"/>
    <w:tmpl w:val="B7364166"/>
    <w:lvl w:ilvl="0" w:tplc="EC7C0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C236F8"/>
    <w:multiLevelType w:val="hybridMultilevel"/>
    <w:tmpl w:val="71487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FA104F"/>
    <w:multiLevelType w:val="hybridMultilevel"/>
    <w:tmpl w:val="9ECA4E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464B9"/>
    <w:multiLevelType w:val="hybridMultilevel"/>
    <w:tmpl w:val="887C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555572"/>
    <w:multiLevelType w:val="hybridMultilevel"/>
    <w:tmpl w:val="2BF022C6"/>
    <w:lvl w:ilvl="0" w:tplc="10620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9D028B"/>
    <w:multiLevelType w:val="hybridMultilevel"/>
    <w:tmpl w:val="A9940466"/>
    <w:lvl w:ilvl="0" w:tplc="8DC08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DD511B"/>
    <w:multiLevelType w:val="hybridMultilevel"/>
    <w:tmpl w:val="A4143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F26BF4"/>
    <w:multiLevelType w:val="hybridMultilevel"/>
    <w:tmpl w:val="1F02D37C"/>
    <w:lvl w:ilvl="0" w:tplc="C374EEF0">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AE31FE"/>
    <w:multiLevelType w:val="hybridMultilevel"/>
    <w:tmpl w:val="6FA48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183EBA"/>
    <w:multiLevelType w:val="hybridMultilevel"/>
    <w:tmpl w:val="A90E0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69229FF"/>
    <w:multiLevelType w:val="hybridMultilevel"/>
    <w:tmpl w:val="06D8F4A6"/>
    <w:lvl w:ilvl="0" w:tplc="2326E22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A8842AF"/>
    <w:multiLevelType w:val="hybridMultilevel"/>
    <w:tmpl w:val="08D2B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4650B0"/>
    <w:multiLevelType w:val="hybridMultilevel"/>
    <w:tmpl w:val="7EE0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7A70E9"/>
    <w:multiLevelType w:val="hybridMultilevel"/>
    <w:tmpl w:val="1B64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33D1C"/>
    <w:multiLevelType w:val="hybridMultilevel"/>
    <w:tmpl w:val="73BC75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E42057C"/>
    <w:multiLevelType w:val="hybridMultilevel"/>
    <w:tmpl w:val="57548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21"/>
  </w:num>
  <w:num w:numId="5">
    <w:abstractNumId w:val="6"/>
  </w:num>
  <w:num w:numId="6">
    <w:abstractNumId w:val="15"/>
  </w:num>
  <w:num w:numId="7">
    <w:abstractNumId w:val="2"/>
  </w:num>
  <w:num w:numId="8">
    <w:abstractNumId w:val="9"/>
  </w:num>
  <w:num w:numId="9">
    <w:abstractNumId w:val="10"/>
  </w:num>
  <w:num w:numId="10">
    <w:abstractNumId w:val="3"/>
  </w:num>
  <w:num w:numId="11">
    <w:abstractNumId w:val="4"/>
  </w:num>
  <w:num w:numId="12">
    <w:abstractNumId w:val="24"/>
  </w:num>
  <w:num w:numId="13">
    <w:abstractNumId w:val="12"/>
  </w:num>
  <w:num w:numId="14">
    <w:abstractNumId w:val="22"/>
  </w:num>
  <w:num w:numId="15">
    <w:abstractNumId w:val="23"/>
  </w:num>
  <w:num w:numId="16">
    <w:abstractNumId w:val="16"/>
  </w:num>
  <w:num w:numId="17">
    <w:abstractNumId w:val="8"/>
  </w:num>
  <w:num w:numId="18">
    <w:abstractNumId w:val="0"/>
  </w:num>
  <w:num w:numId="19">
    <w:abstractNumId w:val="20"/>
  </w:num>
  <w:num w:numId="20">
    <w:abstractNumId w:val="17"/>
  </w:num>
  <w:num w:numId="21">
    <w:abstractNumId w:val="5"/>
  </w:num>
  <w:num w:numId="22">
    <w:abstractNumId w:val="14"/>
  </w:num>
  <w:num w:numId="23">
    <w:abstractNumId w:val="19"/>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874"/>
    <w:rsid w:val="00011758"/>
    <w:rsid w:val="000131A1"/>
    <w:rsid w:val="00013F22"/>
    <w:rsid w:val="000225A9"/>
    <w:rsid w:val="00022761"/>
    <w:rsid w:val="00025CE1"/>
    <w:rsid w:val="00043337"/>
    <w:rsid w:val="00051964"/>
    <w:rsid w:val="0005473C"/>
    <w:rsid w:val="0005785C"/>
    <w:rsid w:val="00064CD4"/>
    <w:rsid w:val="000675AE"/>
    <w:rsid w:val="000746B2"/>
    <w:rsid w:val="000805C5"/>
    <w:rsid w:val="00083F03"/>
    <w:rsid w:val="00085224"/>
    <w:rsid w:val="00085CB7"/>
    <w:rsid w:val="000A4483"/>
    <w:rsid w:val="000B7EC4"/>
    <w:rsid w:val="000D09AE"/>
    <w:rsid w:val="000E6DB1"/>
    <w:rsid w:val="00122137"/>
    <w:rsid w:val="001325C6"/>
    <w:rsid w:val="00136ABA"/>
    <w:rsid w:val="00164DE8"/>
    <w:rsid w:val="0016654B"/>
    <w:rsid w:val="00176983"/>
    <w:rsid w:val="001832D7"/>
    <w:rsid w:val="0018426D"/>
    <w:rsid w:val="001B2783"/>
    <w:rsid w:val="001C3787"/>
    <w:rsid w:val="001D48A3"/>
    <w:rsid w:val="001D7C7A"/>
    <w:rsid w:val="00204D4D"/>
    <w:rsid w:val="00222EFD"/>
    <w:rsid w:val="00245B9B"/>
    <w:rsid w:val="0025526D"/>
    <w:rsid w:val="00265900"/>
    <w:rsid w:val="002743AE"/>
    <w:rsid w:val="002804A7"/>
    <w:rsid w:val="00292809"/>
    <w:rsid w:val="002934C4"/>
    <w:rsid w:val="002B2A12"/>
    <w:rsid w:val="002B3DDA"/>
    <w:rsid w:val="002B5830"/>
    <w:rsid w:val="002D3B44"/>
    <w:rsid w:val="002D6A1F"/>
    <w:rsid w:val="002F1BA0"/>
    <w:rsid w:val="002F2E8A"/>
    <w:rsid w:val="00315FAE"/>
    <w:rsid w:val="00325F15"/>
    <w:rsid w:val="00332731"/>
    <w:rsid w:val="00335B98"/>
    <w:rsid w:val="00337B68"/>
    <w:rsid w:val="00351C83"/>
    <w:rsid w:val="0035271C"/>
    <w:rsid w:val="0036277B"/>
    <w:rsid w:val="00367577"/>
    <w:rsid w:val="003676B4"/>
    <w:rsid w:val="00370974"/>
    <w:rsid w:val="00382D39"/>
    <w:rsid w:val="00384833"/>
    <w:rsid w:val="00394712"/>
    <w:rsid w:val="003A7E77"/>
    <w:rsid w:val="003B4A22"/>
    <w:rsid w:val="003D2841"/>
    <w:rsid w:val="00412BFE"/>
    <w:rsid w:val="00446A33"/>
    <w:rsid w:val="00463032"/>
    <w:rsid w:val="0046373E"/>
    <w:rsid w:val="00475288"/>
    <w:rsid w:val="004772A2"/>
    <w:rsid w:val="00484120"/>
    <w:rsid w:val="00486392"/>
    <w:rsid w:val="0049630B"/>
    <w:rsid w:val="004A5F0E"/>
    <w:rsid w:val="004B7C78"/>
    <w:rsid w:val="004C15EC"/>
    <w:rsid w:val="004E44C4"/>
    <w:rsid w:val="004F411A"/>
    <w:rsid w:val="004F74D5"/>
    <w:rsid w:val="00513A44"/>
    <w:rsid w:val="0052418B"/>
    <w:rsid w:val="005312AD"/>
    <w:rsid w:val="005440FC"/>
    <w:rsid w:val="00551083"/>
    <w:rsid w:val="00582961"/>
    <w:rsid w:val="00584FEF"/>
    <w:rsid w:val="00585E66"/>
    <w:rsid w:val="0058629A"/>
    <w:rsid w:val="00586E47"/>
    <w:rsid w:val="005960DC"/>
    <w:rsid w:val="005C28B6"/>
    <w:rsid w:val="005C3A0D"/>
    <w:rsid w:val="005C7B53"/>
    <w:rsid w:val="005D6EB5"/>
    <w:rsid w:val="005E6721"/>
    <w:rsid w:val="00631E5B"/>
    <w:rsid w:val="0064100A"/>
    <w:rsid w:val="0064588A"/>
    <w:rsid w:val="00651102"/>
    <w:rsid w:val="00651168"/>
    <w:rsid w:val="006552B3"/>
    <w:rsid w:val="00662B20"/>
    <w:rsid w:val="00692EA4"/>
    <w:rsid w:val="00695791"/>
    <w:rsid w:val="006A144D"/>
    <w:rsid w:val="006A1E7F"/>
    <w:rsid w:val="006A20FA"/>
    <w:rsid w:val="006A5FA5"/>
    <w:rsid w:val="006B143C"/>
    <w:rsid w:val="006D1D6F"/>
    <w:rsid w:val="00704CD9"/>
    <w:rsid w:val="00716E0E"/>
    <w:rsid w:val="00733F27"/>
    <w:rsid w:val="00737176"/>
    <w:rsid w:val="00750F32"/>
    <w:rsid w:val="00753272"/>
    <w:rsid w:val="00755848"/>
    <w:rsid w:val="0076359B"/>
    <w:rsid w:val="00770C0F"/>
    <w:rsid w:val="007916A6"/>
    <w:rsid w:val="007953E7"/>
    <w:rsid w:val="007A6605"/>
    <w:rsid w:val="007B5519"/>
    <w:rsid w:val="007B7752"/>
    <w:rsid w:val="007C5B62"/>
    <w:rsid w:val="007C7EA0"/>
    <w:rsid w:val="007E2405"/>
    <w:rsid w:val="007E3872"/>
    <w:rsid w:val="00805E7D"/>
    <w:rsid w:val="008064FC"/>
    <w:rsid w:val="00817B2F"/>
    <w:rsid w:val="00823DD2"/>
    <w:rsid w:val="008324A5"/>
    <w:rsid w:val="0084029E"/>
    <w:rsid w:val="00863C0D"/>
    <w:rsid w:val="0087768F"/>
    <w:rsid w:val="008A1151"/>
    <w:rsid w:val="008A1A0B"/>
    <w:rsid w:val="008B7721"/>
    <w:rsid w:val="008D7826"/>
    <w:rsid w:val="008D7F7D"/>
    <w:rsid w:val="008E6607"/>
    <w:rsid w:val="00906EBD"/>
    <w:rsid w:val="009074C8"/>
    <w:rsid w:val="00914464"/>
    <w:rsid w:val="00921418"/>
    <w:rsid w:val="0092353D"/>
    <w:rsid w:val="009257AE"/>
    <w:rsid w:val="00931D2D"/>
    <w:rsid w:val="00933D62"/>
    <w:rsid w:val="00940053"/>
    <w:rsid w:val="0095139A"/>
    <w:rsid w:val="00963AB4"/>
    <w:rsid w:val="00971442"/>
    <w:rsid w:val="00980536"/>
    <w:rsid w:val="00982E9A"/>
    <w:rsid w:val="00984AFA"/>
    <w:rsid w:val="009A013A"/>
    <w:rsid w:val="009A334A"/>
    <w:rsid w:val="009A5976"/>
    <w:rsid w:val="009B0118"/>
    <w:rsid w:val="009B6436"/>
    <w:rsid w:val="009C59CD"/>
    <w:rsid w:val="009D271C"/>
    <w:rsid w:val="009E63E7"/>
    <w:rsid w:val="009F648E"/>
    <w:rsid w:val="00A01ECB"/>
    <w:rsid w:val="00A158D8"/>
    <w:rsid w:val="00A2336A"/>
    <w:rsid w:val="00A32BAF"/>
    <w:rsid w:val="00A422E6"/>
    <w:rsid w:val="00A44F03"/>
    <w:rsid w:val="00A55164"/>
    <w:rsid w:val="00A71211"/>
    <w:rsid w:val="00A83FC2"/>
    <w:rsid w:val="00AA7E75"/>
    <w:rsid w:val="00AB7712"/>
    <w:rsid w:val="00B005D8"/>
    <w:rsid w:val="00B0795E"/>
    <w:rsid w:val="00B212A1"/>
    <w:rsid w:val="00B440B0"/>
    <w:rsid w:val="00B47B21"/>
    <w:rsid w:val="00B5014E"/>
    <w:rsid w:val="00B559A4"/>
    <w:rsid w:val="00B87162"/>
    <w:rsid w:val="00B873C3"/>
    <w:rsid w:val="00B90E41"/>
    <w:rsid w:val="00BA3F5A"/>
    <w:rsid w:val="00BA78EF"/>
    <w:rsid w:val="00BB353F"/>
    <w:rsid w:val="00BB3899"/>
    <w:rsid w:val="00BC35D5"/>
    <w:rsid w:val="00BE1451"/>
    <w:rsid w:val="00BF1419"/>
    <w:rsid w:val="00C15ED1"/>
    <w:rsid w:val="00C41153"/>
    <w:rsid w:val="00C516DF"/>
    <w:rsid w:val="00C54057"/>
    <w:rsid w:val="00C55846"/>
    <w:rsid w:val="00C65D32"/>
    <w:rsid w:val="00C91FA9"/>
    <w:rsid w:val="00CA4837"/>
    <w:rsid w:val="00CA551A"/>
    <w:rsid w:val="00CC74AD"/>
    <w:rsid w:val="00CD01BC"/>
    <w:rsid w:val="00CD24E2"/>
    <w:rsid w:val="00CD3271"/>
    <w:rsid w:val="00CD7E38"/>
    <w:rsid w:val="00CE2377"/>
    <w:rsid w:val="00D04336"/>
    <w:rsid w:val="00D046EA"/>
    <w:rsid w:val="00D17411"/>
    <w:rsid w:val="00D21C92"/>
    <w:rsid w:val="00D22A17"/>
    <w:rsid w:val="00D36F89"/>
    <w:rsid w:val="00D53043"/>
    <w:rsid w:val="00D66B2C"/>
    <w:rsid w:val="00D67396"/>
    <w:rsid w:val="00D92ECB"/>
    <w:rsid w:val="00DA56FD"/>
    <w:rsid w:val="00DC23AE"/>
    <w:rsid w:val="00DC35BA"/>
    <w:rsid w:val="00DC4DA7"/>
    <w:rsid w:val="00E05BB5"/>
    <w:rsid w:val="00E07FA0"/>
    <w:rsid w:val="00E174D7"/>
    <w:rsid w:val="00E26AF8"/>
    <w:rsid w:val="00E275E7"/>
    <w:rsid w:val="00E50545"/>
    <w:rsid w:val="00E52607"/>
    <w:rsid w:val="00E81783"/>
    <w:rsid w:val="00E84ECF"/>
    <w:rsid w:val="00E8521A"/>
    <w:rsid w:val="00E94A6F"/>
    <w:rsid w:val="00EB32AE"/>
    <w:rsid w:val="00EE1243"/>
    <w:rsid w:val="00EF3EBE"/>
    <w:rsid w:val="00F05D66"/>
    <w:rsid w:val="00F165E9"/>
    <w:rsid w:val="00F17DC0"/>
    <w:rsid w:val="00F261EA"/>
    <w:rsid w:val="00F447AA"/>
    <w:rsid w:val="00F53ED3"/>
    <w:rsid w:val="00F6602B"/>
    <w:rsid w:val="00F67B39"/>
    <w:rsid w:val="00F7028E"/>
    <w:rsid w:val="00F80108"/>
    <w:rsid w:val="00F87EE0"/>
    <w:rsid w:val="00F954BF"/>
    <w:rsid w:val="00FA0957"/>
    <w:rsid w:val="00FA2B5B"/>
    <w:rsid w:val="00FA301B"/>
    <w:rsid w:val="00FA72E4"/>
    <w:rsid w:val="00FA7D32"/>
    <w:rsid w:val="00FB0BDB"/>
    <w:rsid w:val="00FB2EB4"/>
    <w:rsid w:val="00FB5A3E"/>
    <w:rsid w:val="00FE3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6821">
      <w:bodyDiv w:val="1"/>
      <w:marLeft w:val="0"/>
      <w:marRight w:val="0"/>
      <w:marTop w:val="0"/>
      <w:marBottom w:val="0"/>
      <w:divBdr>
        <w:top w:val="none" w:sz="0" w:space="0" w:color="auto"/>
        <w:left w:val="none" w:sz="0" w:space="0" w:color="auto"/>
        <w:bottom w:val="none" w:sz="0" w:space="0" w:color="auto"/>
        <w:right w:val="none" w:sz="0" w:space="0" w:color="auto"/>
      </w:divBdr>
      <w:divsChild>
        <w:div w:id="94569225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885071551">
      <w:bodyDiv w:val="1"/>
      <w:marLeft w:val="0"/>
      <w:marRight w:val="0"/>
      <w:marTop w:val="0"/>
      <w:marBottom w:val="0"/>
      <w:divBdr>
        <w:top w:val="none" w:sz="0" w:space="0" w:color="auto"/>
        <w:left w:val="none" w:sz="0" w:space="0" w:color="auto"/>
        <w:bottom w:val="none" w:sz="0" w:space="0" w:color="auto"/>
        <w:right w:val="none" w:sz="0" w:space="0" w:color="auto"/>
      </w:divBdr>
      <w:divsChild>
        <w:div w:id="1126237886">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45306960">
      <w:bodyDiv w:val="1"/>
      <w:marLeft w:val="0"/>
      <w:marRight w:val="0"/>
      <w:marTop w:val="0"/>
      <w:marBottom w:val="0"/>
      <w:divBdr>
        <w:top w:val="none" w:sz="0" w:space="0" w:color="auto"/>
        <w:left w:val="none" w:sz="0" w:space="0" w:color="auto"/>
        <w:bottom w:val="none" w:sz="0" w:space="0" w:color="auto"/>
        <w:right w:val="none" w:sz="0" w:space="0" w:color="auto"/>
      </w:divBdr>
      <w:divsChild>
        <w:div w:id="1808164890">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s://creativecommons.org/licenses/by-nc/4.0/" TargetMode="External"/><Relationship Id="rId3" Type="http://schemas.microsoft.com/office/2007/relationships/stylesWithEffects" Target="stylesWithEffects.xml"/><Relationship Id="rId21"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http://creativecommons.org/licenses/by/4.0/"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catalogue.wellcomelibrary.org/record=b1176510" TargetMode="External"/><Relationship Id="rId20" Type="http://schemas.openxmlformats.org/officeDocument/2006/relationships/hyperlink" Target="https://wellcomeimages.org/indexplus/result.html?wi_technique%3atext=%22Transmission%20electron%20micrograph%22&amp;%24%3dsort=sort%20sortexpr%20image_sort&amp;%2asform=wellcome-images&amp;_IXACTION_=query&amp;_IXFIRST_=1&amp;_IXSPFX_=templates%2fb&amp;_IXFPFX_=templates%2ft&amp;%24%20with%20image_sort=." TargetMode="External"/><Relationship Id="rId29" Type="http://schemas.openxmlformats.org/officeDocument/2006/relationships/hyperlink" Target="http://creativecommons.org/licenses/by/4.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creativecommons.org/licenses/by/4.0/" TargetMode="External"/><Relationship Id="rId32" Type="http://schemas.openxmlformats.org/officeDocument/2006/relationships/hyperlink" Target="mailto:resources.feedback@ocr.org.uk" TargetMode="External"/><Relationship Id="rId5" Type="http://schemas.openxmlformats.org/officeDocument/2006/relationships/webSettings" Target="webSettings.xml"/><Relationship Id="rId15" Type="http://schemas.openxmlformats.org/officeDocument/2006/relationships/hyperlink" Target="https://wellcomeimages.org/indexplus/result.html?wi_library_dept%3atext=%22Iconographic%20Collections%22&amp;%24%3dsort=sort%20sortexpr%20image_sort&amp;%2asform=wellcome-images&amp;_IXACTION_=query&amp;_IXFIRST_=1&amp;_IXSPFX_=templates%2fb&amp;_IXFPFX_=templates%2ft&amp;%24%20with%20image_sort=." TargetMode="External"/><Relationship Id="rId23"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28"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6" Type="http://schemas.openxmlformats.org/officeDocument/2006/relationships/theme" Target="theme/theme1.xml"/><Relationship Id="rId10" Type="http://schemas.openxmlformats.org/officeDocument/2006/relationships/hyperlink" Target="http://creativecommons.org/licenses/by/4.0/" TargetMode="External"/><Relationship Id="rId19" Type="http://schemas.openxmlformats.org/officeDocument/2006/relationships/hyperlink" Target="https://wellcomeimages.org/indexplus/result.html?wi_credit_line%3atext=%22University%20of%20Edinburgh%22&amp;%24%3dsort=sort%20sortexpr%20image_sort&amp;%2asform=wellcome-images&amp;_IXACTION_=query&amp;_IXFIRST_=1&amp;_IXSPFX_=templates%2fb&amp;_IXFPFX_=templates%2ft&amp;%24%20with%20image_sort=." TargetMode="External"/><Relationship Id="rId31"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4" Type="http://schemas.openxmlformats.org/officeDocument/2006/relationships/hyperlink" Target="https://wellcomeimages.org/indexplus/result.html?create_creator_name_name%3atext=%22Georg%20Dionysius%20Ehret%22&amp;%24%3dsort=sort%20sortexpr%20image_sort&amp;%2asform=wellcome-images&amp;_IXACTION_=query&amp;_IXFIRST_=1&amp;_IXSPFX_=templates%2fb&amp;_IXFPFX_=templates%2ft&amp;%24%20with%20image_sort=." TargetMode="External"/><Relationship Id="rId22" Type="http://schemas.openxmlformats.org/officeDocument/2006/relationships/hyperlink" Target="https://creativecommons.org/licenses/by-nc/4.0/" TargetMode="External"/><Relationship Id="rId27" Type="http://schemas.openxmlformats.org/officeDocument/2006/relationships/hyperlink" Target="mailto:resources.feedback@ocr.org.uk" TargetMode="External"/><Relationship Id="rId30" Type="http://schemas.openxmlformats.org/officeDocument/2006/relationships/hyperlink" Target="http://creativecommons.org/licenses/by/4.0/"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Maths in Biology M1.8 Make order of magnitude calculations</vt:lpstr>
    </vt:vector>
  </TitlesOfParts>
  <Company>Cambridge Assessment</Company>
  <LinksUpToDate>false</LinksUpToDate>
  <CharactersWithSpaces>4198</CharactersWithSpaces>
  <SharedDoc>false</SharedDoc>
  <HLinks>
    <vt:vector size="42" baseType="variant">
      <vt:variant>
        <vt:i4>2949134</vt:i4>
      </vt:variant>
      <vt:variant>
        <vt:i4>0</vt:i4>
      </vt:variant>
      <vt:variant>
        <vt:i4>0</vt:i4>
      </vt:variant>
      <vt:variant>
        <vt:i4>5</vt:i4>
      </vt:variant>
      <vt:variant>
        <vt:lpwstr/>
      </vt:variant>
      <vt:variant>
        <vt:lpwstr>_Biochemistry_multiple_choice</vt:lpwstr>
      </vt:variant>
      <vt:variant>
        <vt:i4>4063250</vt:i4>
      </vt:variant>
      <vt:variant>
        <vt:i4>15</vt:i4>
      </vt:variant>
      <vt:variant>
        <vt:i4>0</vt:i4>
      </vt:variant>
      <vt:variant>
        <vt:i4>5</vt:i4>
      </vt:variant>
      <vt:variant>
        <vt:lpwstr>mailto:resources.feedback@ocr.org.uk</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786467</vt:i4>
      </vt:variant>
      <vt:variant>
        <vt:i4>9</vt:i4>
      </vt:variant>
      <vt:variant>
        <vt:i4>0</vt:i4>
      </vt:variant>
      <vt:variant>
        <vt:i4>5</vt:i4>
      </vt:variant>
      <vt:variant>
        <vt:lpwstr>mailto:resources.feedback@ocr.org.uk?subject=I%20disliked%20the%20Biology%20A%20and%20Biology%20B%20Biochemistry%20mulitple%20choice%20practice%20test</vt:lpwstr>
      </vt:variant>
      <vt:variant>
        <vt:lpwstr/>
      </vt:variant>
      <vt:variant>
        <vt:i4>4325411</vt:i4>
      </vt:variant>
      <vt:variant>
        <vt:i4>6</vt:i4>
      </vt:variant>
      <vt:variant>
        <vt:i4>0</vt:i4>
      </vt:variant>
      <vt:variant>
        <vt:i4>5</vt:i4>
      </vt:variant>
      <vt:variant>
        <vt:lpwstr>mailto:resources.feedback@ocr.org.uk?subject=I%20liked%20the%20Biology%20A%20and%20Biology%20B%2Biochemistry%20mulitple%20choice%20practice%20test</vt:lpwstr>
      </vt:variant>
      <vt:variant>
        <vt:lpwstr/>
      </vt:variant>
      <vt:variant>
        <vt:i4>6029392</vt:i4>
      </vt:variant>
      <vt:variant>
        <vt:i4>3</vt:i4>
      </vt:variant>
      <vt:variant>
        <vt:i4>0</vt:i4>
      </vt:variant>
      <vt:variant>
        <vt:i4>5</vt:i4>
      </vt:variant>
      <vt:variant>
        <vt:lpwstr>http://www.ocr.org.uk/qualifications/as-a-level-gce-biology-b-advancing-biology-h022-h422-from-2015/</vt:lpwstr>
      </vt:variant>
      <vt:variant>
        <vt:lpwstr/>
      </vt:variant>
      <vt:variant>
        <vt:i4>3407933</vt:i4>
      </vt:variant>
      <vt:variant>
        <vt:i4>0</vt:i4>
      </vt:variant>
      <vt:variant>
        <vt:i4>0</vt:i4>
      </vt:variant>
      <vt:variant>
        <vt:i4>5</vt:i4>
      </vt:variant>
      <vt:variant>
        <vt:lpwstr>http://www.ocr.org.uk/qualifications/as-a-level-gce-biology-a-h020-h420-from-2015/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in Biology M1.8 Make order of magnitude calculations</dc:title>
  <dc:creator>OCR</dc:creator>
  <cp:keywords>A Level, Biology, M1.8, quiz, answers, maths</cp:keywords>
  <cp:lastModifiedBy>Rachel Davis</cp:lastModifiedBy>
  <cp:revision>2</cp:revision>
  <cp:lastPrinted>2017-09-27T14:23:00Z</cp:lastPrinted>
  <dcterms:created xsi:type="dcterms:W3CDTF">2017-09-28T14:40:00Z</dcterms:created>
  <dcterms:modified xsi:type="dcterms:W3CDTF">2017-09-28T14:40:00Z</dcterms:modified>
</cp:coreProperties>
</file>